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BDF" w:rsidRDefault="003D4BDF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3D4BDF" w:rsidRPr="00C41084" w:rsidRDefault="003D4BDF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C41084" w:rsidTr="006C1DF6">
        <w:tc>
          <w:tcPr>
            <w:tcW w:w="3190" w:type="dxa"/>
          </w:tcPr>
          <w:p w:rsidR="003D4BDF" w:rsidRPr="00C41084" w:rsidRDefault="003D4BDF" w:rsidP="00490A92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490A92">
              <w:rPr>
                <w:rFonts w:ascii="Arial" w:hAnsi="Arial" w:cs="Arial"/>
              </w:rPr>
              <w:t>08</w:t>
            </w:r>
            <w:r>
              <w:rPr>
                <w:rFonts w:ascii="Arial" w:hAnsi="Arial" w:cs="Arial"/>
              </w:rPr>
              <w:t xml:space="preserve">» </w:t>
            </w:r>
            <w:r w:rsidR="0049534A">
              <w:rPr>
                <w:rFonts w:ascii="Arial" w:hAnsi="Arial" w:cs="Arial"/>
              </w:rPr>
              <w:t>ноя</w:t>
            </w:r>
            <w:r w:rsidR="002B5873">
              <w:rPr>
                <w:rFonts w:ascii="Arial" w:hAnsi="Arial" w:cs="Arial"/>
              </w:rPr>
              <w:t>бря</w:t>
            </w:r>
            <w:r w:rsidR="00267789">
              <w:rPr>
                <w:rFonts w:ascii="Arial" w:hAnsi="Arial" w:cs="Arial"/>
              </w:rPr>
              <w:t xml:space="preserve"> </w:t>
            </w:r>
            <w:r w:rsidRPr="00C41084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16</w:t>
            </w:r>
            <w:r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3D4BDF" w:rsidRPr="00C41084" w:rsidRDefault="003D4BDF" w:rsidP="006C1DF6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3D4BDF" w:rsidRPr="00490A92" w:rsidRDefault="003D4BDF" w:rsidP="00490A92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490A92">
              <w:rPr>
                <w:rFonts w:ascii="Arial" w:hAnsi="Arial" w:cs="Arial"/>
                <w:b/>
              </w:rPr>
              <w:t xml:space="preserve">№ </w:t>
            </w:r>
            <w:r w:rsidR="008B3C8D" w:rsidRPr="00490A92">
              <w:rPr>
                <w:rFonts w:ascii="Arial" w:hAnsi="Arial" w:cs="Arial"/>
                <w:b/>
              </w:rPr>
              <w:t>ВК-</w:t>
            </w:r>
            <w:r w:rsidR="00490A92" w:rsidRPr="00490A92">
              <w:rPr>
                <w:rFonts w:ascii="Arial" w:hAnsi="Arial" w:cs="Arial"/>
                <w:b/>
              </w:rPr>
              <w:t>166</w:t>
            </w:r>
            <w:r w:rsidR="008B3C8D" w:rsidRPr="00490A92">
              <w:rPr>
                <w:rFonts w:ascii="Arial" w:hAnsi="Arial" w:cs="Arial"/>
                <w:b/>
              </w:rPr>
              <w:t>-16</w:t>
            </w:r>
          </w:p>
        </w:tc>
      </w:tr>
    </w:tbl>
    <w:p w:rsidR="003D4BDF" w:rsidRPr="00C41084" w:rsidRDefault="003D4BDF" w:rsidP="003D4BDF">
      <w:pPr>
        <w:spacing w:before="120"/>
        <w:rPr>
          <w:rFonts w:ascii="Arial" w:hAnsi="Arial" w:cs="Arial"/>
        </w:rPr>
      </w:pPr>
    </w:p>
    <w:p w:rsidR="003D4BDF" w:rsidRPr="00C41084" w:rsidRDefault="003D4BDF" w:rsidP="003D4BDF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 xml:space="preserve"> </w:t>
      </w:r>
      <w:r w:rsidR="008D0CD1">
        <w:rPr>
          <w:rFonts w:ascii="Arial" w:hAnsi="Arial" w:cs="Arial"/>
        </w:rPr>
        <w:t>А</w:t>
      </w:r>
      <w:r w:rsidRPr="007D1B7E">
        <w:rPr>
          <w:rFonts w:ascii="Arial" w:hAnsi="Arial" w:cs="Arial"/>
        </w:rPr>
        <w:t>кционерное общество «Петрозаводские коммунальные системы</w:t>
      </w:r>
      <w:r>
        <w:rPr>
          <w:rFonts w:ascii="Arial" w:hAnsi="Arial" w:cs="Arial"/>
        </w:rPr>
        <w:t xml:space="preserve"> - Водоканал</w:t>
      </w:r>
      <w:r w:rsidRPr="007D1B7E">
        <w:rPr>
          <w:rFonts w:ascii="Arial" w:hAnsi="Arial" w:cs="Arial"/>
        </w:rPr>
        <w:t>»</w:t>
      </w:r>
      <w:r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>
        <w:rPr>
          <w:rFonts w:ascii="Arial" w:hAnsi="Arial" w:cs="Arial"/>
        </w:rPr>
        <w:t>принять участие в конкурсе</w:t>
      </w:r>
      <w:r w:rsidRPr="00C41084">
        <w:rPr>
          <w:rFonts w:ascii="Arial" w:hAnsi="Arial" w:cs="Arial"/>
        </w:rPr>
        <w:t xml:space="preserve"> </w:t>
      </w:r>
      <w:r w:rsidR="0049534A" w:rsidRPr="003F7786">
        <w:rPr>
          <w:rFonts w:ascii="Arial" w:hAnsi="Arial" w:cs="Arial"/>
          <w:b/>
        </w:rPr>
        <w:t>на</w:t>
      </w:r>
      <w:r w:rsidR="0049534A">
        <w:rPr>
          <w:rFonts w:ascii="Arial" w:hAnsi="Arial" w:cs="Arial"/>
          <w:b/>
        </w:rPr>
        <w:t xml:space="preserve"> оказание услуг </w:t>
      </w:r>
      <w:r w:rsidR="0049534A" w:rsidRPr="00883020">
        <w:rPr>
          <w:rFonts w:ascii="Arial" w:hAnsi="Arial" w:cs="Arial"/>
          <w:b/>
        </w:rPr>
        <w:t xml:space="preserve">по </w:t>
      </w:r>
      <w:r w:rsidR="0049534A">
        <w:rPr>
          <w:rFonts w:ascii="Arial" w:hAnsi="Arial" w:cs="Arial"/>
          <w:b/>
        </w:rPr>
        <w:t xml:space="preserve">проведению медицинского осмотра работников (при приёме на работу и периодического) </w:t>
      </w:r>
      <w:r w:rsidR="0049534A" w:rsidRPr="00127DD7">
        <w:rPr>
          <w:rFonts w:ascii="Arial" w:hAnsi="Arial" w:cs="Arial"/>
        </w:rPr>
        <w:t xml:space="preserve">для нужд </w:t>
      </w:r>
      <w:r w:rsidR="0049534A">
        <w:rPr>
          <w:rFonts w:ascii="Arial" w:hAnsi="Arial" w:cs="Arial"/>
        </w:rPr>
        <w:t>АО «</w:t>
      </w:r>
      <w:proofErr w:type="spellStart"/>
      <w:r w:rsidR="0049534A">
        <w:rPr>
          <w:rFonts w:ascii="Arial" w:hAnsi="Arial" w:cs="Arial"/>
        </w:rPr>
        <w:t>ПКС-</w:t>
      </w:r>
      <w:r w:rsidR="00490A92">
        <w:rPr>
          <w:rFonts w:ascii="Arial" w:hAnsi="Arial" w:cs="Arial"/>
        </w:rPr>
        <w:t>Водоканал</w:t>
      </w:r>
      <w:proofErr w:type="spellEnd"/>
      <w:r w:rsidR="0049534A">
        <w:rPr>
          <w:rFonts w:ascii="Arial" w:hAnsi="Arial" w:cs="Arial"/>
        </w:rPr>
        <w:t>» в 201</w:t>
      </w:r>
      <w:r w:rsidR="0049534A" w:rsidRPr="00435511">
        <w:rPr>
          <w:rFonts w:ascii="Arial" w:hAnsi="Arial" w:cs="Arial"/>
        </w:rPr>
        <w:t>7</w:t>
      </w:r>
      <w:r>
        <w:rPr>
          <w:rFonts w:ascii="Arial" w:hAnsi="Arial" w:cs="Arial"/>
        </w:rPr>
        <w:t xml:space="preserve"> году.</w:t>
      </w:r>
    </w:p>
    <w:p w:rsidR="003D4BDF" w:rsidRPr="00C41084" w:rsidRDefault="003D4BDF" w:rsidP="003D4BDF">
      <w:pPr>
        <w:pStyle w:val="1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3D4BDF" w:rsidRPr="00C41084" w:rsidRDefault="003D4BDF" w:rsidP="003D4BDF">
      <w:pPr>
        <w:pStyle w:val="1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4911008"/>
      <w:bookmarkEnd w:id="0"/>
      <w:bookmarkEnd w:id="1"/>
      <w:r w:rsidRPr="003D4BDF">
        <w:rPr>
          <w:rFonts w:ascii="Arial" w:hAnsi="Arial" w:cs="Arial"/>
        </w:rPr>
        <w:t xml:space="preserve">Форма конкурса (далее также - Приглашение) - </w:t>
      </w:r>
      <w:bookmarkStart w:id="3" w:name="_Ref225064638"/>
      <w:bookmarkEnd w:id="2"/>
      <w:r>
        <w:rPr>
          <w:rFonts w:ascii="Arial" w:hAnsi="Arial" w:cs="Arial"/>
        </w:rPr>
        <w:t xml:space="preserve">открытая, в электронной форме, с предварительным квалификационным отбором, с переторжкой. </w:t>
      </w:r>
    </w:p>
    <w:p w:rsidR="003D4BDF" w:rsidRP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D4BDF">
        <w:rPr>
          <w:rFonts w:ascii="Arial" w:hAnsi="Arial" w:cs="Arial"/>
        </w:rPr>
        <w:t xml:space="preserve">Организатор Приглашения – </w:t>
      </w:r>
      <w:r w:rsidR="008D0CD1">
        <w:rPr>
          <w:rFonts w:ascii="Arial" w:hAnsi="Arial" w:cs="Arial"/>
        </w:rPr>
        <w:t>АО</w:t>
      </w:r>
      <w:r>
        <w:rPr>
          <w:rFonts w:ascii="Arial" w:hAnsi="Arial" w:cs="Arial"/>
        </w:rPr>
        <w:t xml:space="preserve"> «ПКС-Водоканал»</w:t>
      </w:r>
      <w:bookmarkEnd w:id="3"/>
      <w:r>
        <w:rPr>
          <w:rFonts w:ascii="Arial" w:hAnsi="Arial" w:cs="Arial"/>
        </w:rPr>
        <w:t>.</w:t>
      </w:r>
      <w:r w:rsidRPr="003D4BDF">
        <w:rPr>
          <w:rFonts w:ascii="Arial" w:hAnsi="Arial" w:cs="Arial"/>
        </w:rPr>
        <w:t xml:space="preserve"> </w:t>
      </w:r>
    </w:p>
    <w:p w:rsidR="003D4BDF" w:rsidRPr="00267BFB" w:rsidRDefault="003D4BDF" w:rsidP="003D4BDF">
      <w:pPr>
        <w:pStyle w:val="1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 </w:t>
      </w:r>
      <w:hyperlink r:id="rId8" w:history="1">
        <w:r w:rsidRPr="00D42E3B">
          <w:rPr>
            <w:rStyle w:val="a3"/>
            <w:rFonts w:ascii="Arial" w:hAnsi="Arial" w:cs="Arial"/>
          </w:rPr>
          <w:t>http://pks-</w:t>
        </w:r>
        <w:proofErr w:type="spellStart"/>
        <w:r w:rsidRPr="00D42E3B">
          <w:rPr>
            <w:rStyle w:val="a3"/>
            <w:rFonts w:ascii="Arial" w:hAnsi="Arial" w:cs="Arial"/>
            <w:lang w:val="en-US"/>
          </w:rPr>
          <w:t>vodokanal</w:t>
        </w:r>
        <w:proofErr w:type="spellEnd"/>
        <w:r w:rsidRPr="00D42E3B">
          <w:rPr>
            <w:rStyle w:val="a3"/>
            <w:rFonts w:ascii="Arial" w:hAnsi="Arial" w:cs="Arial"/>
          </w:rPr>
          <w:t>.</w:t>
        </w:r>
        <w:proofErr w:type="spellStart"/>
        <w:r w:rsidRPr="00D42E3B">
          <w:rPr>
            <w:rStyle w:val="a3"/>
            <w:rFonts w:ascii="Arial" w:hAnsi="Arial" w:cs="Arial"/>
          </w:rPr>
          <w:t>ru</w:t>
        </w:r>
        <w:proofErr w:type="spellEnd"/>
      </w:hyperlink>
      <w: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EA3CC1" w:rsidRPr="007D1B7E">
        <w:rPr>
          <w:rFonts w:ascii="Arial" w:hAnsi="Arial" w:cs="Arial"/>
        </w:rPr>
        <w:t xml:space="preserve">185035, г. Петрозаводск, </w:t>
      </w:r>
      <w:r w:rsidR="00EA3CC1">
        <w:rPr>
          <w:rFonts w:ascii="Arial" w:hAnsi="Arial" w:cs="Arial"/>
        </w:rPr>
        <w:t>ул. Гоголя</w:t>
      </w:r>
      <w:r w:rsidR="00EA3CC1" w:rsidRPr="007D1B7E">
        <w:rPr>
          <w:rFonts w:ascii="Arial" w:hAnsi="Arial" w:cs="Arial"/>
        </w:rPr>
        <w:t>, д.</w:t>
      </w:r>
      <w:r w:rsidR="00EA3CC1">
        <w:rPr>
          <w:rFonts w:ascii="Arial" w:hAnsi="Arial" w:cs="Arial"/>
        </w:rPr>
        <w:t>60</w:t>
      </w:r>
      <w:r w:rsidRPr="00C41084">
        <w:rPr>
          <w:rFonts w:ascii="Arial" w:hAnsi="Arial" w:cs="Arial"/>
        </w:rPr>
        <w:t>.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 Приглашения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–</w:t>
      </w:r>
      <w:r w:rsidR="00EA3CC1">
        <w:rPr>
          <w:rFonts w:ascii="Arial" w:hAnsi="Arial" w:cs="Arial"/>
        </w:rPr>
        <w:t xml:space="preserve"> </w:t>
      </w:r>
      <w:r w:rsidR="00490A92">
        <w:rPr>
          <w:rFonts w:ascii="Arial" w:hAnsi="Arial" w:cs="Arial"/>
        </w:rPr>
        <w:t>АО «</w:t>
      </w:r>
      <w:proofErr w:type="spellStart"/>
      <w:r w:rsidR="00490A92">
        <w:rPr>
          <w:rFonts w:ascii="Arial" w:hAnsi="Arial" w:cs="Arial"/>
        </w:rPr>
        <w:t>ПКС-Водоканал</w:t>
      </w:r>
      <w:proofErr w:type="spellEnd"/>
      <w:r w:rsidR="00490A92">
        <w:rPr>
          <w:rFonts w:ascii="Arial" w:hAnsi="Arial" w:cs="Arial"/>
        </w:rPr>
        <w:t>»</w:t>
      </w:r>
      <w:r w:rsidR="00EA3CC1"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заказчика – </w:t>
      </w:r>
      <w:r w:rsidR="005E5770" w:rsidRPr="007D1B7E">
        <w:rPr>
          <w:rFonts w:ascii="Arial" w:hAnsi="Arial" w:cs="Arial"/>
        </w:rPr>
        <w:t xml:space="preserve">185035, г. Петрозаводск, </w:t>
      </w:r>
      <w:r w:rsidR="005E5770">
        <w:rPr>
          <w:rFonts w:ascii="Arial" w:hAnsi="Arial" w:cs="Arial"/>
        </w:rPr>
        <w:t>ул. Свердлова</w:t>
      </w:r>
      <w:r w:rsidR="005E5770" w:rsidRPr="007D1B7E">
        <w:rPr>
          <w:rFonts w:ascii="Arial" w:hAnsi="Arial" w:cs="Arial"/>
        </w:rPr>
        <w:t>, д.</w:t>
      </w:r>
      <w:r w:rsidR="005E5770">
        <w:rPr>
          <w:rFonts w:ascii="Arial" w:hAnsi="Arial" w:cs="Arial"/>
        </w:rPr>
        <w:t>18.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4" w:name="_Ref224915149"/>
      <w:r>
        <w:rPr>
          <w:rFonts w:ascii="Arial" w:hAnsi="Arial" w:cs="Arial"/>
        </w:rPr>
        <w:t>Адрес</w:t>
      </w:r>
      <w:r w:rsidRPr="00C41084">
        <w:rPr>
          <w:rFonts w:ascii="Arial" w:hAnsi="Arial" w:cs="Arial"/>
        </w:rPr>
        <w:t xml:space="preserve"> подачи Предложений: </w:t>
      </w:r>
      <w:r>
        <w:rPr>
          <w:rFonts w:ascii="Arial" w:hAnsi="Arial" w:cs="Arial"/>
        </w:rPr>
        <w:t xml:space="preserve">интернет-сайт системы электронных торгов: </w:t>
      </w:r>
      <w:proofErr w:type="spellStart"/>
      <w:r w:rsidR="00EA3CC1" w:rsidRPr="007516AB">
        <w:rPr>
          <w:rFonts w:ascii="Arial" w:hAnsi="Arial" w:cs="Arial"/>
          <w:b/>
          <w:u w:val="single"/>
        </w:rPr>
        <w:t>com.roseltorg.ru</w:t>
      </w:r>
      <w:proofErr w:type="spellEnd"/>
      <w:r w:rsidRPr="00C41084">
        <w:rPr>
          <w:rFonts w:ascii="Arial" w:hAnsi="Arial" w:cs="Arial"/>
        </w:rPr>
        <w:t>.</w:t>
      </w:r>
      <w:bookmarkEnd w:id="4"/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0387"/>
      <w:r w:rsidRPr="00C41084">
        <w:rPr>
          <w:rFonts w:ascii="Arial" w:hAnsi="Arial" w:cs="Arial"/>
        </w:rPr>
        <w:t xml:space="preserve">Срок подачи Предложений – до </w:t>
      </w:r>
      <w:r w:rsidR="00490A92">
        <w:rPr>
          <w:rFonts w:ascii="Arial" w:hAnsi="Arial" w:cs="Arial"/>
          <w:b/>
        </w:rPr>
        <w:t>30</w:t>
      </w:r>
      <w:r w:rsidR="00543AF9" w:rsidRPr="002B5873">
        <w:rPr>
          <w:rFonts w:ascii="Arial" w:hAnsi="Arial" w:cs="Arial"/>
          <w:b/>
        </w:rPr>
        <w:t>.</w:t>
      </w:r>
      <w:r w:rsidR="002B5873">
        <w:rPr>
          <w:rFonts w:ascii="Arial" w:hAnsi="Arial" w:cs="Arial"/>
          <w:b/>
        </w:rPr>
        <w:t>11</w:t>
      </w:r>
      <w:r w:rsidR="00EA3CC1" w:rsidRPr="003835DD">
        <w:rPr>
          <w:rFonts w:ascii="Arial" w:hAnsi="Arial" w:cs="Arial"/>
          <w:b/>
        </w:rPr>
        <w:t>.</w:t>
      </w:r>
      <w:r w:rsidRPr="003835DD">
        <w:rPr>
          <w:rFonts w:ascii="Arial" w:hAnsi="Arial" w:cs="Arial"/>
          <w:b/>
        </w:rPr>
        <w:t>20</w:t>
      </w:r>
      <w:r w:rsidR="00EA3CC1" w:rsidRPr="003835DD">
        <w:rPr>
          <w:rFonts w:ascii="Arial" w:hAnsi="Arial" w:cs="Arial"/>
          <w:b/>
        </w:rPr>
        <w:t>16</w:t>
      </w:r>
      <w:r w:rsidRPr="003835DD">
        <w:rPr>
          <w:rFonts w:ascii="Arial" w:hAnsi="Arial" w:cs="Arial"/>
          <w:b/>
        </w:rPr>
        <w:t xml:space="preserve"> года</w:t>
      </w:r>
      <w:r w:rsidRPr="00C41084">
        <w:rPr>
          <w:rFonts w:ascii="Arial" w:hAnsi="Arial" w:cs="Arial"/>
        </w:rPr>
        <w:t xml:space="preserve">, </w:t>
      </w:r>
      <w:r w:rsidR="00EA3CC1">
        <w:rPr>
          <w:rFonts w:ascii="Arial" w:hAnsi="Arial" w:cs="Arial"/>
        </w:rPr>
        <w:t>12</w:t>
      </w:r>
      <w:r w:rsidR="0087546D"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 xml:space="preserve"> часов</w:t>
      </w:r>
      <w:r w:rsidR="0087546D">
        <w:rPr>
          <w:rFonts w:ascii="Arial" w:hAnsi="Arial" w:cs="Arial"/>
        </w:rPr>
        <w:t xml:space="preserve"> 00</w:t>
      </w:r>
      <w:r w:rsidRPr="00C41084">
        <w:rPr>
          <w:rFonts w:ascii="Arial" w:hAnsi="Arial" w:cs="Arial"/>
        </w:rPr>
        <w:t xml:space="preserve"> минут (</w:t>
      </w:r>
      <w:proofErr w:type="spellStart"/>
      <w:r w:rsidR="0087546D">
        <w:rPr>
          <w:rFonts w:ascii="Arial" w:hAnsi="Arial" w:cs="Arial"/>
        </w:rPr>
        <w:t>Мск</w:t>
      </w:r>
      <w:proofErr w:type="spellEnd"/>
      <w:r w:rsidR="0087546D">
        <w:rPr>
          <w:rFonts w:ascii="Arial" w:hAnsi="Arial" w:cs="Arial"/>
        </w:rPr>
        <w:t xml:space="preserve">. </w:t>
      </w:r>
      <w:r w:rsidRPr="00C41084">
        <w:rPr>
          <w:rFonts w:ascii="Arial" w:hAnsi="Arial" w:cs="Arial"/>
        </w:rPr>
        <w:t xml:space="preserve">времени). </w:t>
      </w:r>
      <w:bookmarkEnd w:id="5"/>
    </w:p>
    <w:p w:rsidR="003D4BDF" w:rsidRPr="00C41084" w:rsidRDefault="003D4BDF" w:rsidP="003D4BDF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для нужд </w:t>
      </w:r>
      <w:r w:rsidR="008D0CD1">
        <w:rPr>
          <w:rFonts w:ascii="Arial" w:hAnsi="Arial" w:cs="Arial"/>
        </w:rPr>
        <w:t>АО</w:t>
      </w:r>
      <w:r w:rsidR="00EA3CC1">
        <w:rPr>
          <w:rFonts w:ascii="Arial" w:hAnsi="Arial" w:cs="Arial"/>
        </w:rPr>
        <w:t xml:space="preserve"> «</w:t>
      </w:r>
      <w:proofErr w:type="spellStart"/>
      <w:r w:rsidR="0066100E">
        <w:rPr>
          <w:rFonts w:ascii="Arial" w:hAnsi="Arial" w:cs="Arial"/>
        </w:rPr>
        <w:t>ПКС-</w:t>
      </w:r>
      <w:r w:rsidR="00490A92">
        <w:rPr>
          <w:rFonts w:ascii="Arial" w:hAnsi="Arial" w:cs="Arial"/>
        </w:rPr>
        <w:t>Водоканал</w:t>
      </w:r>
      <w:proofErr w:type="spellEnd"/>
      <w:r w:rsidR="00EA3CC1">
        <w:rPr>
          <w:rFonts w:ascii="Arial" w:hAnsi="Arial" w:cs="Arial"/>
        </w:rPr>
        <w:t xml:space="preserve">» </w:t>
      </w:r>
      <w:r w:rsidR="00F04DDB" w:rsidRPr="00F04DDB">
        <w:rPr>
          <w:rFonts w:ascii="Arial" w:hAnsi="Arial" w:cs="Arial"/>
        </w:rPr>
        <w:t>на оказание услуг по проведению медицинского осмотра работников (при приёме на работу и периодического)</w:t>
      </w:r>
      <w:r w:rsidR="00267789" w:rsidRPr="00F04DDB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указанных в Приложении № 2 к настоящему Приглашению, составляет</w:t>
      </w:r>
      <w:r w:rsidR="006B27AE">
        <w:rPr>
          <w:rFonts w:ascii="Arial" w:hAnsi="Arial" w:cs="Arial"/>
        </w:rPr>
        <w:t xml:space="preserve"> </w:t>
      </w:r>
      <w:r w:rsidR="006B27AE" w:rsidRPr="006B27AE">
        <w:rPr>
          <w:rFonts w:ascii="Arial" w:hAnsi="Arial" w:cs="Arial"/>
          <w:b/>
        </w:rPr>
        <w:t>1</w:t>
      </w:r>
      <w:r w:rsidR="006B27AE">
        <w:rPr>
          <w:rFonts w:ascii="Arial" w:hAnsi="Arial" w:cs="Arial"/>
          <w:b/>
        </w:rPr>
        <w:t> </w:t>
      </w:r>
      <w:r w:rsidR="006B27AE" w:rsidRPr="006B27AE">
        <w:rPr>
          <w:rFonts w:ascii="Arial" w:hAnsi="Arial" w:cs="Arial"/>
          <w:b/>
        </w:rPr>
        <w:t>500</w:t>
      </w:r>
      <w:r w:rsidR="006B27AE">
        <w:rPr>
          <w:rFonts w:ascii="Arial" w:hAnsi="Arial" w:cs="Arial"/>
          <w:b/>
        </w:rPr>
        <w:t xml:space="preserve"> </w:t>
      </w:r>
      <w:r w:rsidR="006B27AE" w:rsidRPr="006B27AE">
        <w:rPr>
          <w:rFonts w:ascii="Arial" w:hAnsi="Arial" w:cs="Arial"/>
          <w:b/>
        </w:rPr>
        <w:t>000</w:t>
      </w:r>
      <w:r w:rsidR="00543AF9" w:rsidRPr="00203E20">
        <w:rPr>
          <w:rFonts w:ascii="Arial" w:hAnsi="Arial" w:cs="Arial"/>
          <w:b/>
        </w:rPr>
        <w:t>.00</w:t>
      </w:r>
      <w:r w:rsidR="00EA3CC1">
        <w:rPr>
          <w:rFonts w:ascii="Arial" w:hAnsi="Arial" w:cs="Arial"/>
        </w:rPr>
        <w:t xml:space="preserve"> </w:t>
      </w:r>
      <w:r w:rsidRPr="00111DA5">
        <w:rPr>
          <w:rFonts w:ascii="Arial" w:hAnsi="Arial" w:cs="Arial"/>
        </w:rPr>
        <w:t>руб</w:t>
      </w:r>
      <w:r w:rsidR="00EA3CC1">
        <w:rPr>
          <w:rFonts w:ascii="Arial" w:hAnsi="Arial" w:cs="Arial"/>
        </w:rPr>
        <w:t>лей</w:t>
      </w:r>
      <w:r w:rsidRPr="00111DA5">
        <w:rPr>
          <w:rFonts w:ascii="Arial" w:hAnsi="Arial" w:cs="Arial"/>
        </w:rPr>
        <w:t xml:space="preserve"> без НДС </w:t>
      </w:r>
      <w:r>
        <w:rPr>
          <w:rFonts w:ascii="Arial" w:hAnsi="Arial" w:cs="Arial"/>
        </w:rPr>
        <w:t>(</w:t>
      </w:r>
      <w:r>
        <w:rPr>
          <w:rFonts w:ascii="Arial" w:hAnsi="Arial" w:cs="Arial"/>
          <w:color w:val="000000"/>
        </w:rPr>
        <w:t>Все расходы</w:t>
      </w:r>
      <w:r w:rsidRPr="00A30F64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</w:t>
      </w:r>
      <w:proofErr w:type="gramEnd"/>
      <w:r>
        <w:rPr>
          <w:rFonts w:ascii="Arial" w:hAnsi="Arial" w:cs="Arial"/>
          <w:color w:val="000000"/>
        </w:rPr>
        <w:t>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C41084"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участником</w:t>
      </w:r>
      <w:r w:rsidRPr="00C41084">
        <w:rPr>
          <w:rFonts w:ascii="Arial" w:hAnsi="Arial" w:cs="Arial"/>
        </w:rPr>
        <w:t>:</w:t>
      </w:r>
    </w:p>
    <w:p w:rsidR="003D4BDF" w:rsidRPr="00C41084" w:rsidRDefault="003D4BDF" w:rsidP="003D4BDF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3D4BDF" w:rsidRPr="00C41084" w:rsidRDefault="003D4BDF" w:rsidP="003D4BDF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</w:r>
      <w:proofErr w:type="gramStart"/>
      <w:r w:rsidRPr="00C41084">
        <w:rPr>
          <w:rFonts w:ascii="Arial" w:hAnsi="Arial" w:cs="Arial"/>
        </w:rPr>
        <w:t>предложившим</w:t>
      </w:r>
      <w:proofErr w:type="gramEnd"/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лучшие условия исполнения договора</w:t>
      </w:r>
      <w:r w:rsidRPr="00C41084">
        <w:rPr>
          <w:rFonts w:ascii="Arial" w:hAnsi="Arial" w:cs="Arial"/>
        </w:rPr>
        <w:t xml:space="preserve"> в ходе проведения </w:t>
      </w:r>
      <w:r>
        <w:rPr>
          <w:rFonts w:ascii="Arial" w:hAnsi="Arial" w:cs="Arial"/>
        </w:rPr>
        <w:t>конкурса.</w:t>
      </w:r>
      <w:r w:rsidRPr="00C41084">
        <w:rPr>
          <w:rFonts w:ascii="Arial" w:hAnsi="Arial" w:cs="Arial"/>
        </w:rPr>
        <w:t xml:space="preserve"> </w:t>
      </w:r>
    </w:p>
    <w:p w:rsidR="00AE3BE6" w:rsidRPr="00C41084" w:rsidRDefault="003D4BDF" w:rsidP="00AE3BE6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6" w:name="_Ref225054938"/>
      <w:r>
        <w:rPr>
          <w:rFonts w:ascii="Arial" w:hAnsi="Arial" w:cs="Arial"/>
        </w:rPr>
        <w:t xml:space="preserve">Рассмотрение Предложений, поданных в форме электронного </w:t>
      </w:r>
      <w:r w:rsidRPr="0087546D">
        <w:rPr>
          <w:rFonts w:ascii="Arial" w:hAnsi="Arial" w:cs="Arial"/>
        </w:rPr>
        <w:t>документа, будет проведено</w:t>
      </w:r>
      <w:r w:rsidR="00AF77F0">
        <w:rPr>
          <w:rFonts w:ascii="Arial" w:hAnsi="Arial" w:cs="Arial"/>
        </w:rPr>
        <w:t xml:space="preserve">     </w:t>
      </w:r>
      <w:r w:rsidRPr="0087546D">
        <w:rPr>
          <w:rFonts w:ascii="Arial" w:hAnsi="Arial" w:cs="Arial"/>
        </w:rPr>
        <w:t xml:space="preserve"> </w:t>
      </w:r>
      <w:r w:rsidR="00490A92">
        <w:rPr>
          <w:rFonts w:ascii="Arial" w:hAnsi="Arial" w:cs="Arial"/>
          <w:b/>
        </w:rPr>
        <w:t>05</w:t>
      </w:r>
      <w:r w:rsidR="00F04DDB">
        <w:rPr>
          <w:rFonts w:ascii="Arial" w:hAnsi="Arial" w:cs="Arial"/>
          <w:b/>
        </w:rPr>
        <w:t xml:space="preserve"> декабря</w:t>
      </w:r>
      <w:r w:rsidR="007E0106" w:rsidRPr="00BE3CAE">
        <w:rPr>
          <w:rFonts w:ascii="Arial" w:hAnsi="Arial" w:cs="Arial"/>
          <w:b/>
        </w:rPr>
        <w:t xml:space="preserve"> </w:t>
      </w:r>
      <w:r w:rsidR="007E0106">
        <w:rPr>
          <w:rFonts w:ascii="Arial" w:hAnsi="Arial" w:cs="Arial"/>
          <w:b/>
        </w:rPr>
        <w:t xml:space="preserve">2016 года </w:t>
      </w:r>
      <w:r>
        <w:rPr>
          <w:rFonts w:ascii="Arial" w:hAnsi="Arial" w:cs="Arial"/>
        </w:rPr>
        <w:t xml:space="preserve">по адресу: </w:t>
      </w:r>
      <w:r w:rsidR="00AE3BE6" w:rsidRPr="00F200B7">
        <w:rPr>
          <w:rFonts w:ascii="Arial" w:hAnsi="Arial" w:cs="Arial"/>
        </w:rPr>
        <w:t xml:space="preserve">185035, г. Петрозаводск, </w:t>
      </w:r>
      <w:r w:rsidR="00AE3BE6">
        <w:rPr>
          <w:rFonts w:ascii="Arial" w:hAnsi="Arial" w:cs="Arial"/>
        </w:rPr>
        <w:t>ул</w:t>
      </w:r>
      <w:r w:rsidR="00AE3BE6" w:rsidRPr="00F200B7">
        <w:rPr>
          <w:rFonts w:ascii="Arial" w:hAnsi="Arial" w:cs="Arial"/>
        </w:rPr>
        <w:t>.</w:t>
      </w:r>
      <w:r w:rsidR="00AE3BE6">
        <w:rPr>
          <w:rFonts w:ascii="Arial" w:hAnsi="Arial" w:cs="Arial"/>
        </w:rPr>
        <w:t xml:space="preserve"> Свердлова</w:t>
      </w:r>
      <w:r w:rsidR="00AE3BE6" w:rsidRPr="00F200B7">
        <w:rPr>
          <w:rFonts w:ascii="Arial" w:hAnsi="Arial" w:cs="Arial"/>
        </w:rPr>
        <w:t>, д.</w:t>
      </w:r>
      <w:r w:rsidR="00AE3BE6">
        <w:rPr>
          <w:rFonts w:ascii="Arial" w:hAnsi="Arial" w:cs="Arial"/>
        </w:rPr>
        <w:t>18.</w:t>
      </w:r>
    </w:p>
    <w:p w:rsidR="003D4BDF" w:rsidRPr="00C21D68" w:rsidRDefault="003D4BDF" w:rsidP="003D4BDF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Подведение итогов рассмотрения Предложений</w:t>
      </w:r>
      <w:r w:rsidRPr="0087546D">
        <w:rPr>
          <w:rFonts w:ascii="Arial" w:hAnsi="Arial" w:cs="Arial"/>
        </w:rPr>
        <w:t xml:space="preserve"> будет п</w:t>
      </w:r>
      <w:r>
        <w:rPr>
          <w:rFonts w:ascii="Arial" w:hAnsi="Arial" w:cs="Arial"/>
        </w:rPr>
        <w:t>роведено</w:t>
      </w:r>
      <w:r w:rsidR="00AF77F0">
        <w:rPr>
          <w:rFonts w:ascii="Arial" w:hAnsi="Arial" w:cs="Arial"/>
        </w:rPr>
        <w:t xml:space="preserve"> </w:t>
      </w:r>
      <w:r w:rsidR="00490A92">
        <w:rPr>
          <w:rFonts w:ascii="Arial" w:hAnsi="Arial" w:cs="Arial"/>
          <w:b/>
        </w:rPr>
        <w:t>09</w:t>
      </w:r>
      <w:r w:rsidR="002B5873">
        <w:rPr>
          <w:rFonts w:ascii="Arial" w:hAnsi="Arial" w:cs="Arial"/>
          <w:b/>
        </w:rPr>
        <w:t xml:space="preserve"> декабря</w:t>
      </w:r>
      <w:r w:rsidR="00AF77F0">
        <w:rPr>
          <w:rFonts w:ascii="Arial" w:hAnsi="Arial" w:cs="Arial"/>
          <w:b/>
        </w:rPr>
        <w:t xml:space="preserve"> </w:t>
      </w:r>
      <w:r w:rsidR="0087546D" w:rsidRPr="0087546D">
        <w:rPr>
          <w:rFonts w:ascii="Arial" w:hAnsi="Arial" w:cs="Arial"/>
          <w:b/>
        </w:rPr>
        <w:t>2016</w:t>
      </w:r>
      <w:r w:rsidR="00AF77F0">
        <w:rPr>
          <w:rFonts w:ascii="Arial" w:hAnsi="Arial" w:cs="Arial"/>
          <w:b/>
        </w:rPr>
        <w:t xml:space="preserve"> года</w:t>
      </w:r>
      <w:r>
        <w:rPr>
          <w:rFonts w:ascii="Arial" w:hAnsi="Arial" w:cs="Arial"/>
        </w:rPr>
        <w:t>.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6"/>
    </w:p>
    <w:p w:rsidR="0066100E" w:rsidRPr="002B5873" w:rsidRDefault="00F04DDB" w:rsidP="0066100E">
      <w:pPr>
        <w:pStyle w:val="ae"/>
        <w:tabs>
          <w:tab w:val="left" w:pos="567"/>
        </w:tabs>
        <w:ind w:left="56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Начальник отдела ОТ и ПБ</w:t>
      </w:r>
      <w:r w:rsidR="002B5873" w:rsidRPr="002B5873">
        <w:rPr>
          <w:rFonts w:asciiTheme="minorHAnsi" w:hAnsiTheme="minorHAnsi" w:cs="Helv"/>
          <w:b/>
          <w:color w:val="000000"/>
          <w:sz w:val="18"/>
          <w:szCs w:val="18"/>
        </w:rPr>
        <w:t xml:space="preserve"> </w:t>
      </w:r>
      <w:r w:rsidR="00702E85" w:rsidRPr="002B5873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Ксенофонтова Наталья Владимировна</w:t>
      </w:r>
    </w:p>
    <w:p w:rsidR="0066100E" w:rsidRPr="00F04DDB" w:rsidRDefault="0066100E" w:rsidP="0066100E">
      <w:pPr>
        <w:pStyle w:val="ae"/>
        <w:tabs>
          <w:tab w:val="left" w:pos="567"/>
        </w:tabs>
        <w:ind w:left="567"/>
        <w:rPr>
          <w:rFonts w:asciiTheme="minorHAnsi" w:hAnsiTheme="minorHAnsi" w:cs="Arial"/>
          <w:sz w:val="20"/>
          <w:szCs w:val="20"/>
          <w:lang w:val="en-US"/>
        </w:rPr>
      </w:pPr>
      <w:r w:rsidRPr="0066100E">
        <w:rPr>
          <w:rFonts w:ascii="Arial" w:hAnsi="Arial" w:cs="Arial"/>
          <w:sz w:val="20"/>
          <w:szCs w:val="20"/>
        </w:rPr>
        <w:t>Тел</w:t>
      </w:r>
      <w:r w:rsidRPr="0066100E">
        <w:rPr>
          <w:rFonts w:ascii="Arial" w:hAnsi="Arial" w:cs="Arial"/>
          <w:sz w:val="20"/>
          <w:szCs w:val="20"/>
          <w:lang w:val="en-US"/>
        </w:rPr>
        <w:t>.: (8142)</w:t>
      </w:r>
      <w:r w:rsidR="00F04DDB" w:rsidRPr="00F04DDB">
        <w:rPr>
          <w:rFonts w:asciiTheme="minorHAnsi" w:hAnsiTheme="minorHAnsi" w:cs="Helv"/>
          <w:color w:val="000000"/>
          <w:sz w:val="20"/>
          <w:szCs w:val="20"/>
          <w:lang w:val="en-US"/>
        </w:rPr>
        <w:t>71-00-46</w:t>
      </w:r>
    </w:p>
    <w:p w:rsidR="0066100E" w:rsidRPr="00F04DDB" w:rsidRDefault="0066100E" w:rsidP="0066100E">
      <w:pPr>
        <w:pStyle w:val="ae"/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66100E">
        <w:rPr>
          <w:rFonts w:ascii="Arial" w:hAnsi="Arial" w:cs="Arial"/>
          <w:sz w:val="20"/>
          <w:szCs w:val="20"/>
          <w:lang w:val="en-US"/>
        </w:rPr>
        <w:t xml:space="preserve">E-mail: </w:t>
      </w:r>
      <w:hyperlink r:id="rId9" w:history="1">
        <w:r w:rsidR="00F04DDB" w:rsidRPr="006532E0">
          <w:rPr>
            <w:rStyle w:val="a3"/>
            <w:rFonts w:ascii="Helv" w:hAnsi="Helv" w:cs="Helv"/>
            <w:sz w:val="18"/>
            <w:szCs w:val="18"/>
            <w:lang w:val="en-US"/>
          </w:rPr>
          <w:t xml:space="preserve"> n.ksenofontova@rks.karelia.ru</w:t>
        </w:r>
      </w:hyperlink>
    </w:p>
    <w:p w:rsidR="0087546D" w:rsidRPr="007D1B7E" w:rsidRDefault="0087546D" w:rsidP="0087546D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Начальник отдела закупок </w:t>
      </w:r>
      <w:proofErr w:type="spellStart"/>
      <w:r w:rsidRPr="007D1B7E">
        <w:rPr>
          <w:rFonts w:ascii="Arial" w:hAnsi="Arial" w:cs="Arial"/>
        </w:rPr>
        <w:t>Зазулина</w:t>
      </w:r>
      <w:proofErr w:type="spellEnd"/>
      <w:r w:rsidRPr="007D1B7E">
        <w:rPr>
          <w:rFonts w:ascii="Arial" w:hAnsi="Arial" w:cs="Arial"/>
        </w:rPr>
        <w:t xml:space="preserve"> Евгения Александровна</w:t>
      </w:r>
    </w:p>
    <w:p w:rsidR="0087546D" w:rsidRPr="008B3C8D" w:rsidRDefault="0087546D" w:rsidP="0087546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B3C8D">
        <w:rPr>
          <w:rFonts w:ascii="Arial" w:hAnsi="Arial" w:cs="Arial"/>
          <w:lang w:val="en-US"/>
        </w:rPr>
        <w:t>(8142) 71-00-53</w:t>
      </w:r>
    </w:p>
    <w:p w:rsidR="0087546D" w:rsidRPr="0087546D" w:rsidRDefault="0087546D" w:rsidP="0087546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F01AF5">
        <w:rPr>
          <w:rFonts w:ascii="Arial" w:hAnsi="Arial" w:cs="Arial"/>
          <w:lang w:val="en-US"/>
        </w:rPr>
        <w:fldChar w:fldCharType="begin"/>
      </w:r>
      <w:r w:rsidR="00702E85">
        <w:rPr>
          <w:rFonts w:ascii="Arial" w:hAnsi="Arial" w:cs="Arial"/>
          <w:lang w:val="en-US"/>
        </w:rPr>
        <w:instrText xml:space="preserve"> HYPERLINK "mailto:</w:instrText>
      </w:r>
      <w:r w:rsidR="00702E85" w:rsidRPr="00702E85">
        <w:rPr>
          <w:rFonts w:ascii="Arial" w:hAnsi="Arial" w:cs="Arial"/>
          <w:lang w:val="en-US"/>
        </w:rPr>
        <w:instrText>e.zazulina@rks.karelia.ru</w:instrText>
      </w:r>
      <w:r w:rsidR="00702E85">
        <w:rPr>
          <w:rFonts w:ascii="Arial" w:hAnsi="Arial" w:cs="Arial"/>
          <w:lang w:val="en-US"/>
        </w:rPr>
        <w:instrText xml:space="preserve">" </w:instrText>
      </w:r>
      <w:r w:rsidR="00F01AF5">
        <w:rPr>
          <w:rFonts w:ascii="Arial" w:hAnsi="Arial" w:cs="Arial"/>
          <w:lang w:val="en-US"/>
        </w:rPr>
        <w:fldChar w:fldCharType="separate"/>
      </w:r>
      <w:r w:rsidR="00702E85" w:rsidRPr="00F32A8B">
        <w:rPr>
          <w:rStyle w:val="a3"/>
          <w:rFonts w:ascii="Arial" w:hAnsi="Arial" w:cs="Arial"/>
          <w:lang w:val="en-US"/>
        </w:rPr>
        <w:t>e.zazulina@rks.karelia.ru</w:t>
      </w:r>
      <w:r w:rsidR="00F01AF5">
        <w:rPr>
          <w:rFonts w:ascii="Arial" w:hAnsi="Arial" w:cs="Arial"/>
          <w:lang w:val="en-US"/>
        </w:rPr>
        <w:fldChar w:fldCharType="end"/>
      </w:r>
      <w:r w:rsidRPr="0087546D">
        <w:rPr>
          <w:rFonts w:ascii="Arial" w:hAnsi="Arial" w:cs="Arial"/>
          <w:u w:val="single"/>
          <w:lang w:val="en-US"/>
        </w:rPr>
        <w:t xml:space="preserve"> </w:t>
      </w:r>
      <w:r w:rsidRPr="0087546D">
        <w:rPr>
          <w:rFonts w:ascii="Arial" w:hAnsi="Arial" w:cs="Arial"/>
          <w:lang w:val="en-US"/>
        </w:rPr>
        <w:t xml:space="preserve"> </w:t>
      </w:r>
    </w:p>
    <w:p w:rsidR="0087546D" w:rsidRPr="007D1B7E" w:rsidRDefault="00F36E35" w:rsidP="0087546D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Ведущий </w:t>
      </w:r>
      <w:r w:rsidRPr="007D1B7E">
        <w:rPr>
          <w:rFonts w:ascii="Arial" w:hAnsi="Arial" w:cs="Arial"/>
        </w:rPr>
        <w:t>Специалист</w:t>
      </w:r>
      <w:r w:rsidR="00B01E7B" w:rsidRPr="001744D1">
        <w:rPr>
          <w:rFonts w:ascii="Arial" w:hAnsi="Arial" w:cs="Arial"/>
        </w:rPr>
        <w:t xml:space="preserve"> </w:t>
      </w:r>
      <w:r w:rsidR="0087546D" w:rsidRPr="007D1B7E">
        <w:rPr>
          <w:rFonts w:ascii="Arial" w:hAnsi="Arial" w:cs="Arial"/>
        </w:rPr>
        <w:t xml:space="preserve">Отдела закупок  </w:t>
      </w:r>
      <w:proofErr w:type="spellStart"/>
      <w:r w:rsidR="0087546D" w:rsidRPr="007D1B7E">
        <w:rPr>
          <w:rFonts w:ascii="Arial" w:hAnsi="Arial" w:cs="Arial"/>
        </w:rPr>
        <w:t>Туркова</w:t>
      </w:r>
      <w:proofErr w:type="spellEnd"/>
      <w:r w:rsidR="0087546D" w:rsidRPr="007D1B7E">
        <w:rPr>
          <w:rFonts w:ascii="Arial" w:hAnsi="Arial" w:cs="Arial"/>
        </w:rPr>
        <w:t xml:space="preserve"> Наталия Валерьевна</w:t>
      </w:r>
    </w:p>
    <w:p w:rsidR="0087546D" w:rsidRPr="0087546D" w:rsidRDefault="0087546D" w:rsidP="0087546D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87546D">
        <w:rPr>
          <w:rFonts w:ascii="Arial" w:hAnsi="Arial" w:cs="Arial"/>
          <w:lang w:val="fr-FR"/>
        </w:rPr>
        <w:t xml:space="preserve">тел.: (8142) 71-00-30    </w:t>
      </w:r>
    </w:p>
    <w:p w:rsidR="003835DD" w:rsidRPr="003835DD" w:rsidRDefault="0087546D" w:rsidP="00395AA2">
      <w:pPr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F01AF5" w:rsidRPr="003835DD">
        <w:rPr>
          <w:rFonts w:ascii="Arial" w:hAnsi="Arial" w:cs="Arial"/>
          <w:color w:val="000000"/>
          <w:lang w:val="en-US"/>
        </w:rPr>
        <w:fldChar w:fldCharType="begin"/>
      </w:r>
      <w:r w:rsidR="003835DD" w:rsidRPr="003835DD">
        <w:rPr>
          <w:rFonts w:ascii="Arial" w:hAnsi="Arial" w:cs="Arial"/>
          <w:color w:val="000000"/>
          <w:lang w:val="en-US"/>
        </w:rPr>
        <w:instrText xml:space="preserve"> HYPERLINK "mailto:n.turkova@rks.karelia.ru" </w:instrText>
      </w:r>
      <w:r w:rsidR="00F01AF5" w:rsidRPr="003835DD">
        <w:rPr>
          <w:rFonts w:ascii="Arial" w:hAnsi="Arial" w:cs="Arial"/>
          <w:color w:val="000000"/>
          <w:lang w:val="en-US"/>
        </w:rPr>
        <w:fldChar w:fldCharType="separate"/>
      </w:r>
      <w:r w:rsidR="003835DD" w:rsidRPr="003835DD">
        <w:rPr>
          <w:rStyle w:val="a3"/>
          <w:rFonts w:ascii="Arial" w:hAnsi="Arial" w:cs="Arial"/>
          <w:lang w:val="en-US"/>
        </w:rPr>
        <w:t>n.turkova@rks.karelia.ru</w:t>
      </w:r>
      <w:r w:rsidR="00F01AF5" w:rsidRPr="003835DD">
        <w:rPr>
          <w:rFonts w:ascii="Arial" w:hAnsi="Arial" w:cs="Arial"/>
          <w:color w:val="000000"/>
          <w:lang w:val="en-US"/>
        </w:rPr>
        <w:fldChar w:fldCharType="end"/>
      </w:r>
    </w:p>
    <w:p w:rsidR="0087546D" w:rsidRPr="007D1B7E" w:rsidRDefault="0087546D" w:rsidP="00395AA2">
      <w:pPr>
        <w:tabs>
          <w:tab w:val="left" w:pos="567"/>
        </w:tabs>
        <w:ind w:left="567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Швецова</w:t>
      </w:r>
      <w:proofErr w:type="spellEnd"/>
      <w:r w:rsidRPr="007D1B7E">
        <w:rPr>
          <w:rFonts w:ascii="Arial" w:hAnsi="Arial" w:cs="Arial"/>
        </w:rPr>
        <w:t xml:space="preserve"> Алена Александровна</w:t>
      </w:r>
    </w:p>
    <w:p w:rsidR="0087546D" w:rsidRPr="0087546D" w:rsidRDefault="0087546D" w:rsidP="0087546D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7546D">
        <w:rPr>
          <w:rFonts w:ascii="Arial" w:hAnsi="Arial" w:cs="Arial"/>
          <w:lang w:val="en-US"/>
        </w:rPr>
        <w:t>(8142) 71-00-3</w:t>
      </w:r>
      <w:r w:rsidR="00AE3BE6" w:rsidRPr="002B5873">
        <w:rPr>
          <w:rFonts w:ascii="Arial" w:hAnsi="Arial" w:cs="Arial"/>
          <w:lang w:val="en-US"/>
        </w:rPr>
        <w:t>4</w:t>
      </w:r>
      <w:r w:rsidRPr="0087546D">
        <w:rPr>
          <w:rFonts w:ascii="Arial" w:hAnsi="Arial" w:cs="Arial"/>
          <w:lang w:val="en-US"/>
        </w:rPr>
        <w:t xml:space="preserve">    </w:t>
      </w:r>
    </w:p>
    <w:p w:rsidR="0087546D" w:rsidRPr="003B3234" w:rsidRDefault="0087546D" w:rsidP="00395AA2">
      <w:pPr>
        <w:tabs>
          <w:tab w:val="left" w:pos="567"/>
        </w:tabs>
        <w:ind w:left="567"/>
        <w:rPr>
          <w:lang w:val="en-US"/>
        </w:rPr>
      </w:pPr>
      <w:r w:rsidRPr="0087546D">
        <w:rPr>
          <w:rFonts w:ascii="Arial" w:hAnsi="Arial" w:cs="Arial"/>
          <w:lang w:val="fr-FR"/>
        </w:rPr>
        <w:lastRenderedPageBreak/>
        <w:t>E-mail:</w:t>
      </w:r>
      <w:r w:rsidRPr="0087546D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="00F36E35" w:rsidRPr="00C52436">
          <w:rPr>
            <w:rStyle w:val="a3"/>
            <w:rFonts w:ascii="Arial" w:hAnsi="Arial" w:cs="Arial"/>
            <w:lang w:val="en-US"/>
          </w:rPr>
          <w:t xml:space="preserve">a.shvetsova@rks.karelia.ru </w:t>
        </w:r>
      </w:hyperlink>
    </w:p>
    <w:p w:rsidR="00305151" w:rsidRPr="00C4108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305151" w:rsidRPr="0087628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305151" w:rsidRPr="001732C0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и счита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не поданным.</w:t>
      </w:r>
    </w:p>
    <w:p w:rsidR="00305151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 xml:space="preserve">Любой участник </w:t>
      </w:r>
      <w:r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>За разъяснениями следует обращаться к лицам, указанным в п</w:t>
      </w:r>
      <w:r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11 Приглашения</w:t>
      </w:r>
      <w:r w:rsidRPr="00B01477">
        <w:rPr>
          <w:rFonts w:ascii="Arial" w:hAnsi="Arial" w:cs="Arial"/>
        </w:rPr>
        <w:t xml:space="preserve">. Все запросы </w:t>
      </w:r>
      <w:r w:rsidRPr="00DB4E15">
        <w:rPr>
          <w:rFonts w:ascii="Arial" w:hAnsi="Arial" w:cs="Arial"/>
        </w:rPr>
        <w:t xml:space="preserve">на разъяснение </w:t>
      </w:r>
      <w:r>
        <w:rPr>
          <w:rFonts w:ascii="Arial" w:hAnsi="Arial" w:cs="Arial"/>
        </w:rPr>
        <w:t xml:space="preserve">размещаются в электронном виде на электронной площадке </w:t>
      </w:r>
      <w:r w:rsidRPr="00DB4E15">
        <w:rPr>
          <w:rFonts w:ascii="Arial" w:hAnsi="Arial" w:cs="Arial"/>
        </w:rPr>
        <w:t>по форме согласно Приложени</w:t>
      </w:r>
      <w:r>
        <w:rPr>
          <w:rFonts w:ascii="Arial" w:hAnsi="Arial" w:cs="Arial"/>
        </w:rPr>
        <w:t>ю</w:t>
      </w:r>
      <w:r w:rsidRPr="00DB4E15">
        <w:rPr>
          <w:rFonts w:ascii="Arial" w:hAnsi="Arial" w:cs="Arial"/>
        </w:rPr>
        <w:t xml:space="preserve"> № </w:t>
      </w:r>
      <w:r>
        <w:rPr>
          <w:rFonts w:ascii="Arial" w:hAnsi="Arial" w:cs="Arial"/>
        </w:rPr>
        <w:t>3 к Приглашению</w:t>
      </w:r>
      <w:r w:rsidRPr="00DB4E15"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направляет в форме электронного документа </w:t>
      </w:r>
      <w:r>
        <w:rPr>
          <w:rFonts w:ascii="Arial" w:hAnsi="Arial" w:cs="Arial"/>
        </w:rPr>
        <w:t xml:space="preserve">посредством электронной торговой площадки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734C81">
        <w:rPr>
          <w:rFonts w:ascii="Arial" w:hAnsi="Arial" w:cs="Arial"/>
        </w:rPr>
        <w:t xml:space="preserve">интернет-сайте </w:t>
      </w:r>
      <w:proofErr w:type="spellStart"/>
      <w:r w:rsidRPr="00734C81">
        <w:rPr>
          <w:rFonts w:ascii="Arial" w:hAnsi="Arial" w:cs="Arial"/>
        </w:rPr>
        <w:t>www.zakupki.gov.ru</w:t>
      </w:r>
      <w:proofErr w:type="spellEnd"/>
      <w:r w:rsidRPr="00734C81">
        <w:rPr>
          <w:rFonts w:ascii="Arial" w:hAnsi="Arial" w:cs="Arial"/>
        </w:rPr>
        <w:t xml:space="preserve"> и на официальном интернет-сайте Организатора с указанием предмета запроса</w:t>
      </w:r>
      <w:r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>
        <w:rPr>
          <w:rFonts w:ascii="Arial" w:hAnsi="Arial" w:cs="Arial"/>
        </w:rPr>
        <w:t>10</w:t>
      </w:r>
      <w:r w:rsidRPr="00B01477">
        <w:rPr>
          <w:rFonts w:ascii="Arial" w:hAnsi="Arial" w:cs="Arial"/>
        </w:rPr>
        <w:t xml:space="preserve"> дн</w:t>
      </w:r>
      <w:r>
        <w:rPr>
          <w:rFonts w:ascii="Arial" w:hAnsi="Arial" w:cs="Arial"/>
        </w:rPr>
        <w:t>ей</w:t>
      </w:r>
      <w:r w:rsidRPr="00B01477">
        <w:rPr>
          <w:rFonts w:ascii="Arial" w:hAnsi="Arial" w:cs="Arial"/>
        </w:rPr>
        <w:t xml:space="preserve"> до </w:t>
      </w:r>
      <w:r>
        <w:rPr>
          <w:rFonts w:ascii="Arial" w:hAnsi="Arial" w:cs="Arial"/>
        </w:rPr>
        <w:t>истеч</w:t>
      </w:r>
      <w:r w:rsidRPr="00B01477">
        <w:rPr>
          <w:rFonts w:ascii="Arial" w:hAnsi="Arial" w:cs="Arial"/>
        </w:rPr>
        <w:t xml:space="preserve">ения Срока подачи </w:t>
      </w:r>
      <w:r>
        <w:rPr>
          <w:rFonts w:ascii="Arial" w:hAnsi="Arial" w:cs="Arial"/>
        </w:rPr>
        <w:t>Предложений</w:t>
      </w:r>
      <w:r w:rsidRPr="00C133D4">
        <w:rPr>
          <w:rFonts w:ascii="Arial" w:hAnsi="Arial" w:cs="Arial"/>
        </w:rPr>
        <w:t>.</w:t>
      </w:r>
    </w:p>
    <w:p w:rsidR="00305151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F2071C">
        <w:rPr>
          <w:rFonts w:ascii="Arial" w:hAnsi="Arial" w:cs="Arial"/>
        </w:rPr>
        <w:t xml:space="preserve">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</w:t>
      </w:r>
      <w:r>
        <w:rPr>
          <w:rFonts w:ascii="Arial" w:hAnsi="Arial" w:cs="Arial"/>
        </w:rPr>
        <w:t xml:space="preserve"> и направляются </w:t>
      </w:r>
      <w:r w:rsidRPr="008032FC">
        <w:rPr>
          <w:rFonts w:ascii="Arial" w:hAnsi="Arial" w:cs="Arial"/>
        </w:rPr>
        <w:t>всем участникам закупки, которым был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предоставлен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к</w:t>
      </w:r>
      <w:r>
        <w:rPr>
          <w:rFonts w:ascii="Arial" w:hAnsi="Arial" w:cs="Arial"/>
        </w:rPr>
        <w:t>онкурсная документация по запросу</w:t>
      </w:r>
      <w:r w:rsidRPr="00F2071C">
        <w:rPr>
          <w:rFonts w:ascii="Arial" w:hAnsi="Arial" w:cs="Arial"/>
        </w:rPr>
        <w:t>.</w:t>
      </w:r>
    </w:p>
    <w:p w:rsidR="00305151" w:rsidRPr="003B0C2D" w:rsidRDefault="00305151" w:rsidP="00305151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15 дней </w:t>
      </w:r>
      <w:r w:rsidRPr="00B01477">
        <w:rPr>
          <w:rFonts w:ascii="Arial" w:hAnsi="Arial" w:cs="Arial"/>
        </w:rPr>
        <w:t xml:space="preserve">до </w:t>
      </w:r>
      <w:r>
        <w:rPr>
          <w:rFonts w:ascii="Arial" w:hAnsi="Arial" w:cs="Arial"/>
        </w:rPr>
        <w:t>истечения</w:t>
      </w:r>
      <w:r w:rsidRPr="00B01477">
        <w:rPr>
          <w:rFonts w:ascii="Arial" w:hAnsi="Arial" w:cs="Arial"/>
        </w:rPr>
        <w:t xml:space="preserve"> 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на 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>
        <w:rPr>
          <w:rFonts w:ascii="Arial" w:hAnsi="Arial" w:cs="Arial"/>
        </w:rPr>
        <w:t>истечения</w:t>
      </w:r>
      <w:r w:rsidRPr="00B01477">
        <w:rPr>
          <w:rFonts w:ascii="Arial" w:hAnsi="Arial" w:cs="Arial"/>
        </w:rPr>
        <w:t xml:space="preserve"> 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>
        <w:rPr>
          <w:rFonts w:ascii="Arial" w:hAnsi="Arial" w:cs="Arial"/>
        </w:rPr>
        <w:t xml:space="preserve"> </w:t>
      </w:r>
      <w:r w:rsidRPr="0094798C">
        <w:rPr>
          <w:rFonts w:ascii="Arial" w:hAnsi="Arial" w:cs="Arial"/>
        </w:rPr>
        <w:t>(за исключением продления срока подачи Предложений)</w:t>
      </w:r>
      <w:r w:rsidRPr="00F2071C"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</w:t>
      </w:r>
      <w:r>
        <w:rPr>
          <w:rFonts w:ascii="Arial" w:hAnsi="Arial" w:cs="Arial"/>
        </w:rPr>
        <w:t xml:space="preserve">. </w:t>
      </w:r>
    </w:p>
    <w:p w:rsidR="00305151" w:rsidRPr="008F1FB0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</w:t>
      </w:r>
      <w:proofErr w:type="spellStart"/>
      <w:r w:rsidRPr="003B0C2D">
        <w:rPr>
          <w:rFonts w:ascii="Arial" w:hAnsi="Arial" w:cs="Arial"/>
        </w:rPr>
        <w:t>аффилированных</w:t>
      </w:r>
      <w:proofErr w:type="spellEnd"/>
      <w:r w:rsidRPr="003B0C2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305151" w:rsidRPr="00AB2458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:rsidR="00305151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;</w:t>
      </w:r>
      <w:proofErr w:type="gramEnd"/>
      <w:r w:rsidRPr="003B0C2D">
        <w:rPr>
          <w:rFonts w:ascii="Arial" w:hAnsi="Arial" w:cs="Arial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>
        <w:rPr>
          <w:rFonts w:ascii="Arial" w:hAnsi="Arial" w:cs="Arial"/>
        </w:rPr>
        <w:t xml:space="preserve">Предложения; </w:t>
      </w:r>
    </w:p>
    <w:p w:rsidR="00305151" w:rsidRPr="00B30DA7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lastRenderedPageBreak/>
        <w:t xml:space="preserve">В случае выявления недобросовестных действий со стороны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:rsidR="00305151" w:rsidRPr="00B44AAF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Расходы участников.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</w:t>
      </w:r>
      <w:r>
        <w:rPr>
          <w:rFonts w:ascii="Arial" w:hAnsi="Arial" w:cs="Arial"/>
        </w:rPr>
        <w:t>выполнения работ/ оказания услуг</w:t>
      </w:r>
      <w:r w:rsidRPr="00821A5B">
        <w:rPr>
          <w:rFonts w:ascii="Arial" w:hAnsi="Arial" w:cs="Arial"/>
        </w:rPr>
        <w:t>) или иных ме</w:t>
      </w:r>
      <w:proofErr w:type="gramStart"/>
      <w:r w:rsidRPr="00821A5B">
        <w:rPr>
          <w:rFonts w:ascii="Arial" w:hAnsi="Arial" w:cs="Arial"/>
        </w:rPr>
        <w:t>ст в св</w:t>
      </w:r>
      <w:proofErr w:type="gramEnd"/>
      <w:r w:rsidRPr="00821A5B">
        <w:rPr>
          <w:rFonts w:ascii="Arial" w:hAnsi="Arial" w:cs="Arial"/>
        </w:rPr>
        <w:t>язи с Приглашением.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305151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305151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7"/>
    <w:p w:rsidR="00305151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 с приложением подтверждающих документов и пояснительных материалов;</w:t>
      </w:r>
    </w:p>
    <w:p w:rsidR="00305151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B73E3A">
        <w:rPr>
          <w:rFonts w:ascii="Arial" w:hAnsi="Arial" w:cs="Arial"/>
        </w:rPr>
        <w:t>приложены</w:t>
      </w:r>
      <w:proofErr w:type="gramEnd"/>
      <w:r w:rsidRPr="00B73E3A">
        <w:rPr>
          <w:rFonts w:ascii="Arial" w:hAnsi="Arial" w:cs="Arial"/>
        </w:rPr>
        <w:t>:</w:t>
      </w:r>
    </w:p>
    <w:p w:rsidR="00305151" w:rsidRDefault="00305151" w:rsidP="0030515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 xml:space="preserve">Пояснительные материалы </w:t>
      </w:r>
      <w:r>
        <w:rPr>
          <w:rFonts w:ascii="Arial" w:hAnsi="Arial" w:cs="Arial"/>
        </w:rPr>
        <w:t xml:space="preserve">и подтверждающие документы </w:t>
      </w:r>
      <w:r w:rsidRPr="00C41084">
        <w:rPr>
          <w:rFonts w:ascii="Arial" w:hAnsi="Arial" w:cs="Arial"/>
        </w:rPr>
        <w:t xml:space="preserve">по усмотрению </w:t>
      </w:r>
      <w:r>
        <w:rPr>
          <w:rFonts w:ascii="Arial" w:hAnsi="Arial" w:cs="Arial"/>
        </w:rPr>
        <w:t>участника</w:t>
      </w:r>
      <w:r w:rsidRPr="00B73E3A">
        <w:rPr>
          <w:rFonts w:ascii="Arial" w:hAnsi="Arial" w:cs="Arial"/>
        </w:rPr>
        <w:t>.</w:t>
      </w:r>
    </w:p>
    <w:p w:rsidR="00305151" w:rsidRPr="002C75D8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  <w:r w:rsidRPr="002C75D8">
        <w:rPr>
          <w:rFonts w:ascii="Arial" w:hAnsi="Arial" w:cs="Arial"/>
        </w:rPr>
        <w:t xml:space="preserve"> 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>
        <w:rPr>
          <w:rFonts w:ascii="Arial" w:hAnsi="Arial" w:cs="Arial"/>
          <w:bCs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968A1">
        <w:rPr>
          <w:rFonts w:ascii="Arial" w:hAnsi="Arial" w:cs="Arial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3968A1">
        <w:rPr>
          <w:rFonts w:ascii="Arial" w:hAnsi="Arial" w:cs="Arial"/>
          <w:bCs/>
        </w:rPr>
        <w:t>pdf</w:t>
      </w:r>
      <w:proofErr w:type="spellEnd"/>
      <w:r w:rsidRPr="003968A1">
        <w:rPr>
          <w:rFonts w:ascii="Arial" w:hAnsi="Arial" w:cs="Arial"/>
          <w:bCs/>
        </w:rPr>
        <w:t xml:space="preserve">,). На всех сканированных документах, входящих в </w:t>
      </w:r>
      <w:r>
        <w:rPr>
          <w:rFonts w:ascii="Arial" w:hAnsi="Arial" w:cs="Arial"/>
          <w:bCs/>
        </w:rPr>
        <w:t>Предложение,</w:t>
      </w:r>
      <w:r w:rsidRPr="004E1A5A">
        <w:rPr>
          <w:rFonts w:ascii="Arial" w:hAnsi="Arial" w:cs="Arial"/>
          <w:bCs/>
        </w:rPr>
        <w:t xml:space="preserve">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</w:t>
      </w:r>
      <w:r w:rsidRPr="003968A1">
        <w:rPr>
          <w:rFonts w:ascii="Arial" w:hAnsi="Arial" w:cs="Arial"/>
          <w:bCs/>
        </w:rPr>
        <w:t xml:space="preserve"> копии документов</w:t>
      </w:r>
      <w:r>
        <w:rPr>
          <w:rFonts w:ascii="Arial" w:hAnsi="Arial" w:cs="Arial"/>
          <w:bCs/>
        </w:rPr>
        <w:t>).</w:t>
      </w:r>
      <w:proofErr w:type="gramEnd"/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A20EDA">
        <w:rPr>
          <w:rFonts w:ascii="Arial" w:hAnsi="Arial" w:cs="Arial"/>
        </w:rPr>
        <w:t>исправленному</w:t>
      </w:r>
      <w:proofErr w:type="gramEnd"/>
      <w:r w:rsidRPr="00A20EDA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305151" w:rsidRDefault="00305151" w:rsidP="00305151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>
        <w:rPr>
          <w:rFonts w:ascii="Arial" w:hAnsi="Arial" w:cs="Arial"/>
        </w:rPr>
        <w:t xml:space="preserve">Приглашении должны быть представлены </w:t>
      </w:r>
      <w:r w:rsidRPr="00451765">
        <w:rPr>
          <w:rFonts w:ascii="Arial" w:hAnsi="Arial" w:cs="Arial"/>
        </w:rPr>
        <w:t xml:space="preserve"> также в формате MS </w:t>
      </w:r>
      <w:proofErr w:type="spellStart"/>
      <w:r w:rsidRPr="00451765">
        <w:rPr>
          <w:rFonts w:ascii="Arial" w:hAnsi="Arial" w:cs="Arial"/>
        </w:rPr>
        <w:t>Excel</w:t>
      </w:r>
      <w:proofErr w:type="spellEnd"/>
      <w:r w:rsidRPr="00451765">
        <w:rPr>
          <w:rFonts w:ascii="Arial" w:hAnsi="Arial" w:cs="Arial"/>
        </w:rPr>
        <w:t xml:space="preserve"> или MS </w:t>
      </w:r>
      <w:proofErr w:type="spellStart"/>
      <w:r w:rsidRPr="00451765">
        <w:rPr>
          <w:rFonts w:ascii="Arial" w:hAnsi="Arial" w:cs="Arial"/>
        </w:rPr>
        <w:t>Word</w:t>
      </w:r>
      <w:proofErr w:type="spellEnd"/>
      <w:r w:rsidRPr="00451765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Pr="00A20EDA">
        <w:rPr>
          <w:rFonts w:ascii="Arial" w:hAnsi="Arial" w:cs="Arial"/>
        </w:rPr>
        <w:t>окументы должны быть разделены на три папки</w:t>
      </w:r>
      <w:r>
        <w:rPr>
          <w:rFonts w:ascii="Arial" w:hAnsi="Arial" w:cs="Arial"/>
        </w:rPr>
        <w:t xml:space="preserve"> (архива)</w:t>
      </w:r>
      <w:r w:rsidRPr="00A20EDA">
        <w:rPr>
          <w:rFonts w:ascii="Arial" w:hAnsi="Arial" w:cs="Arial"/>
        </w:rPr>
        <w:t>:</w:t>
      </w:r>
    </w:p>
    <w:p w:rsidR="00305151" w:rsidRPr="00C41084" w:rsidRDefault="00305151" w:rsidP="00305151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</w:t>
      </w:r>
      <w:r w:rsidRPr="001A00A5">
        <w:rPr>
          <w:rFonts w:ascii="Arial" w:hAnsi="Arial" w:cs="Arial"/>
        </w:rPr>
        <w:t>Анкета предварительной квалификации</w:t>
      </w:r>
      <w:r>
        <w:rPr>
          <w:rFonts w:ascii="Arial" w:hAnsi="Arial" w:cs="Arial"/>
        </w:rPr>
        <w:t xml:space="preserve"> со всеми прилагаемыми документами,</w:t>
      </w:r>
      <w:r w:rsidRPr="001A00A5">
        <w:rPr>
          <w:rFonts w:ascii="Arial" w:hAnsi="Arial" w:cs="Arial"/>
        </w:rPr>
        <w:t xml:space="preserve"> </w:t>
      </w:r>
    </w:p>
    <w:p w:rsidR="00305151" w:rsidRPr="00C41084" w:rsidRDefault="00305151" w:rsidP="00305151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>
        <w:rPr>
          <w:rFonts w:ascii="Arial" w:hAnsi="Arial" w:cs="Arial"/>
        </w:rPr>
        <w:t>Предложения, 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</w:t>
      </w:r>
      <w:r>
        <w:rPr>
          <w:rFonts w:ascii="Arial" w:hAnsi="Arial" w:cs="Arial"/>
        </w:rPr>
        <w:t xml:space="preserve">; </w:t>
      </w:r>
    </w:p>
    <w:p w:rsidR="00305151" w:rsidRDefault="00305151" w:rsidP="00305151">
      <w:pPr>
        <w:spacing w:before="120"/>
        <w:ind w:left="709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- </w:t>
      </w:r>
      <w:r w:rsidRPr="001A00A5">
        <w:rPr>
          <w:rFonts w:ascii="Arial" w:hAnsi="Arial" w:cs="Arial"/>
        </w:rPr>
        <w:t>Техническая документация, в которую должна входить техническая информация по Предложению</w:t>
      </w:r>
      <w:r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Pr="00CA5C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  <w:r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(для индивидуальных предпринимателей)</w:t>
      </w:r>
      <w:r>
        <w:rPr>
          <w:rFonts w:ascii="Arial" w:hAnsi="Arial" w:cs="Arial"/>
        </w:rPr>
        <w:t xml:space="preserve">, </w:t>
      </w:r>
      <w:r w:rsidRPr="0047663B">
        <w:rPr>
          <w:rFonts w:ascii="Arial" w:hAnsi="Arial" w:cs="Arial"/>
        </w:rPr>
        <w:t>полученн</w:t>
      </w:r>
      <w:r>
        <w:rPr>
          <w:rFonts w:ascii="Arial" w:hAnsi="Arial" w:cs="Arial"/>
        </w:rPr>
        <w:t>ой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с</w:t>
      </w:r>
      <w:r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>
        <w:rPr>
          <w:rFonts w:ascii="Arial" w:hAnsi="Arial" w:cs="Arial"/>
        </w:rPr>
        <w:t>участника;</w:t>
      </w:r>
    </w:p>
    <w:p w:rsidR="00305151" w:rsidRPr="0004448E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04448E">
        <w:rPr>
          <w:rFonts w:ascii="Arial" w:hAnsi="Arial" w:cs="Arial"/>
        </w:rPr>
        <w:t xml:space="preserve">устав </w:t>
      </w:r>
      <w:r>
        <w:rPr>
          <w:rFonts w:ascii="Arial" w:hAnsi="Arial" w:cs="Arial"/>
        </w:rPr>
        <w:t>участника</w:t>
      </w:r>
      <w:r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04448E">
        <w:rPr>
          <w:rFonts w:ascii="Arial" w:hAnsi="Arial" w:cs="Arial"/>
        </w:rPr>
        <w:t xml:space="preserve">- бухгалтерский баланс 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отчет о прибылях и убытках </w:t>
      </w:r>
      <w:r w:rsidRPr="0004448E">
        <w:rPr>
          <w:rFonts w:ascii="Arial" w:hAnsi="Arial" w:cs="Arial"/>
        </w:rPr>
        <w:t xml:space="preserve">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л</w:t>
      </w:r>
      <w:r w:rsidRPr="00A0727F">
        <w:rPr>
          <w:rFonts w:ascii="Arial" w:hAnsi="Arial" w:cs="Arial"/>
        </w:rPr>
        <w:t xml:space="preserve">ицензия </w:t>
      </w:r>
      <w:r>
        <w:rPr>
          <w:rFonts w:ascii="Arial" w:hAnsi="Arial" w:cs="Arial"/>
        </w:rPr>
        <w:t xml:space="preserve">(при условии лицензирования вида деятельности участника) </w:t>
      </w:r>
      <w:r w:rsidRPr="00A0727F">
        <w:rPr>
          <w:rFonts w:ascii="Arial" w:hAnsi="Arial" w:cs="Arial"/>
        </w:rPr>
        <w:t xml:space="preserve">или иные разрешительные документы, требуемые для </w:t>
      </w:r>
      <w:r>
        <w:rPr>
          <w:rFonts w:ascii="Arial" w:hAnsi="Arial" w:cs="Arial"/>
        </w:rPr>
        <w:t>выполнения работ/ оказания услуг;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76551C">
        <w:rPr>
          <w:rFonts w:ascii="Arial" w:hAnsi="Arial" w:cs="Arial"/>
        </w:rPr>
        <w:t xml:space="preserve">документ, подтверждающий полномочия лица на осуществление действий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>
        <w:rPr>
          <w:rFonts w:ascii="Arial" w:hAnsi="Arial" w:cs="Arial"/>
        </w:rPr>
        <w:t>руководителя</w:t>
      </w:r>
      <w:r w:rsidRPr="0076551C">
        <w:rPr>
          <w:rFonts w:ascii="Arial" w:hAnsi="Arial" w:cs="Arial"/>
        </w:rPr>
        <w:t xml:space="preserve">, в соответствии с которым </w:t>
      </w:r>
      <w:r>
        <w:rPr>
          <w:rFonts w:ascii="Arial" w:hAnsi="Arial" w:cs="Arial"/>
        </w:rPr>
        <w:t>он</w:t>
      </w:r>
      <w:r w:rsidRPr="0076551C">
        <w:rPr>
          <w:rFonts w:ascii="Arial" w:hAnsi="Arial" w:cs="Arial"/>
        </w:rPr>
        <w:t xml:space="preserve"> обладает правом действовать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без доверенности</w:t>
      </w:r>
      <w:r>
        <w:rPr>
          <w:rFonts w:ascii="Arial" w:hAnsi="Arial" w:cs="Arial"/>
        </w:rPr>
        <w:t>);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</w:t>
      </w:r>
      <w:r w:rsidRPr="0076551C">
        <w:rPr>
          <w:rFonts w:ascii="Arial" w:hAnsi="Arial" w:cs="Arial"/>
        </w:rPr>
        <w:t xml:space="preserve"> случае если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действует иное лицо,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 должн</w:t>
      </w:r>
      <w:r>
        <w:rPr>
          <w:rFonts w:ascii="Arial" w:hAnsi="Arial" w:cs="Arial"/>
        </w:rPr>
        <w:t>о</w:t>
      </w:r>
      <w:r w:rsidRPr="0076551C">
        <w:rPr>
          <w:rFonts w:ascii="Arial" w:hAnsi="Arial" w:cs="Arial"/>
        </w:rPr>
        <w:t xml:space="preserve"> содержать также соответствующую доверенность</w:t>
      </w:r>
      <w:r>
        <w:rPr>
          <w:rFonts w:ascii="Arial" w:hAnsi="Arial" w:cs="Arial"/>
        </w:rPr>
        <w:t xml:space="preserve"> и</w:t>
      </w:r>
      <w:r w:rsidRPr="0076551C">
        <w:rPr>
          <w:rFonts w:ascii="Arial" w:hAnsi="Arial" w:cs="Arial"/>
        </w:rPr>
        <w:t xml:space="preserve"> заверенную печатью и подписанную руководителем </w:t>
      </w:r>
      <w:r>
        <w:rPr>
          <w:rFonts w:ascii="Arial" w:hAnsi="Arial" w:cs="Arial"/>
        </w:rPr>
        <w:t xml:space="preserve">участника </w:t>
      </w:r>
      <w:r w:rsidRPr="0019225A">
        <w:rPr>
          <w:rFonts w:ascii="Arial" w:hAnsi="Arial" w:cs="Arial"/>
        </w:rPr>
        <w:t>копи</w:t>
      </w:r>
      <w:r>
        <w:rPr>
          <w:rFonts w:ascii="Arial" w:hAnsi="Arial" w:cs="Arial"/>
        </w:rPr>
        <w:t>ю</w:t>
      </w:r>
      <w:r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>
        <w:rPr>
          <w:rFonts w:ascii="Arial" w:hAnsi="Arial" w:cs="Arial"/>
        </w:rPr>
        <w:t>участника</w:t>
      </w:r>
      <w:r w:rsidRPr="0019225A">
        <w:rPr>
          <w:rFonts w:ascii="Arial" w:hAnsi="Arial" w:cs="Arial"/>
        </w:rPr>
        <w:t xml:space="preserve"> представляет доверенное лицо</w:t>
      </w:r>
      <w:r>
        <w:rPr>
          <w:rFonts w:ascii="Arial" w:hAnsi="Arial" w:cs="Arial"/>
        </w:rPr>
        <w:t>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1E33E2">
        <w:rPr>
          <w:rFonts w:ascii="Arial" w:hAnsi="Arial" w:cs="Arial"/>
        </w:rPr>
        <w:t xml:space="preserve">документы, </w:t>
      </w:r>
      <w:proofErr w:type="gramStart"/>
      <w:r w:rsidRPr="001E33E2">
        <w:rPr>
          <w:rFonts w:ascii="Arial" w:hAnsi="Arial" w:cs="Arial"/>
        </w:rPr>
        <w:t>подтверждающие</w:t>
      </w:r>
      <w:proofErr w:type="gramEnd"/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необходимый допуск к выполнению соответствующих видов работ в СРО;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E33E2">
        <w:rPr>
          <w:rFonts w:ascii="Arial" w:hAnsi="Arial" w:cs="Arial"/>
        </w:rPr>
        <w:t>- документы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подтверждающие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в своем штате квалифицированный и аттестованный персонал</w:t>
      </w:r>
      <w:r>
        <w:rPr>
          <w:rFonts w:ascii="Arial" w:hAnsi="Arial" w:cs="Arial"/>
        </w:rPr>
        <w:t xml:space="preserve"> (при наличии соответствующего критерия предварительного квалификационного отбора)</w:t>
      </w:r>
      <w:r w:rsidRPr="001E33E2">
        <w:rPr>
          <w:rFonts w:ascii="Arial" w:hAnsi="Arial" w:cs="Arial"/>
        </w:rPr>
        <w:t>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E33E2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</w:t>
      </w:r>
      <w:r w:rsidRPr="001E33E2">
        <w:rPr>
          <w:rFonts w:ascii="Arial" w:hAnsi="Arial" w:cs="Arial"/>
        </w:rPr>
        <w:t>документы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подтверждающие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</w:t>
      </w:r>
      <w:r>
        <w:rPr>
          <w:rFonts w:ascii="Arial" w:hAnsi="Arial" w:cs="Arial"/>
        </w:rPr>
        <w:t xml:space="preserve"> (при наличии соответствующего критерия предварительного квалификационного отбора)</w:t>
      </w:r>
      <w:r w:rsidRPr="001E33E2"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</w:t>
      </w:r>
      <w:r w:rsidRPr="008A332D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 xml:space="preserve">подать предложения в виде электронного документа </w:t>
      </w:r>
      <w:r w:rsidRPr="00A33A17">
        <w:rPr>
          <w:rFonts w:ascii="Arial" w:hAnsi="Arial" w:cs="Arial"/>
        </w:rPr>
        <w:t>на интернет-сайт системы электронных торгов:</w:t>
      </w:r>
      <w:r>
        <w:rPr>
          <w:rFonts w:ascii="Arial" w:hAnsi="Arial" w:cs="Arial"/>
          <w:b/>
        </w:rPr>
        <w:t xml:space="preserve"> </w:t>
      </w:r>
      <w:proofErr w:type="spellStart"/>
      <w:r w:rsidR="008B3C8D" w:rsidRPr="007516AB">
        <w:rPr>
          <w:rFonts w:ascii="Arial" w:hAnsi="Arial" w:cs="Arial"/>
          <w:b/>
          <w:u w:val="single"/>
        </w:rPr>
        <w:t>com.roseltorg.ru</w:t>
      </w:r>
      <w:proofErr w:type="spellEnd"/>
      <w:r w:rsidR="008B3C8D" w:rsidRPr="00C41084">
        <w:rPr>
          <w:rFonts w:ascii="Arial" w:hAnsi="Arial" w:cs="Arial"/>
        </w:rPr>
        <w:t>.</w:t>
      </w:r>
    </w:p>
    <w:p w:rsidR="00305151" w:rsidRPr="001D00D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</w:t>
      </w:r>
      <w:r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</w:tabs>
        <w:spacing w:before="120"/>
        <w:ind w:left="0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305151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D00D4">
        <w:rPr>
          <w:rFonts w:ascii="Arial" w:hAnsi="Arial" w:cs="Arial"/>
        </w:rPr>
        <w:t>Участник вправе подать только одно Предложение в отношении каждого предмета конкурса (лота). Подача альтернативных Предложений не допускается.</w:t>
      </w:r>
    </w:p>
    <w:p w:rsidR="00305151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D00D4">
        <w:rPr>
          <w:rFonts w:ascii="Arial" w:hAnsi="Arial" w:cs="Arial"/>
        </w:rPr>
        <w:t xml:space="preserve">В случае установления факта подачи одним участником  двух и более </w:t>
      </w:r>
      <w:r>
        <w:rPr>
          <w:rFonts w:ascii="Arial" w:hAnsi="Arial" w:cs="Arial"/>
        </w:rPr>
        <w:t>Предложений</w:t>
      </w:r>
      <w:r w:rsidRPr="001D00D4">
        <w:rPr>
          <w:rFonts w:ascii="Arial" w:hAnsi="Arial" w:cs="Arial"/>
        </w:rPr>
        <w:t xml:space="preserve"> при условии, что поданные ранее </w:t>
      </w:r>
      <w:r>
        <w:rPr>
          <w:rFonts w:ascii="Arial" w:hAnsi="Arial" w:cs="Arial"/>
        </w:rPr>
        <w:t>Предложения</w:t>
      </w:r>
      <w:r w:rsidRPr="001D00D4">
        <w:rPr>
          <w:rFonts w:ascii="Arial" w:hAnsi="Arial" w:cs="Arial"/>
        </w:rPr>
        <w:t xml:space="preserve"> таким участником не отозваны, все </w:t>
      </w:r>
      <w:r>
        <w:rPr>
          <w:rFonts w:ascii="Arial" w:hAnsi="Arial" w:cs="Arial"/>
        </w:rPr>
        <w:t>Предложения</w:t>
      </w:r>
      <w:r w:rsidRPr="001D00D4">
        <w:rPr>
          <w:rFonts w:ascii="Arial" w:hAnsi="Arial" w:cs="Arial"/>
        </w:rPr>
        <w:t xml:space="preserve"> такого участника не рассматриваются.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305151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>
        <w:rPr>
          <w:rFonts w:ascii="Arial" w:hAnsi="Arial" w:cs="Arial"/>
        </w:rPr>
        <w:t>истечения</w:t>
      </w:r>
      <w:r w:rsidRPr="005B76A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Срока подачи Предложений.</w:t>
      </w:r>
    </w:p>
    <w:p w:rsidR="00305151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:rsidR="00305151" w:rsidRDefault="00305151" w:rsidP="00305151">
      <w:pPr>
        <w:numPr>
          <w:ilvl w:val="0"/>
          <w:numId w:val="26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Прием и с</w:t>
      </w:r>
      <w:r w:rsidRPr="00C41084">
        <w:rPr>
          <w:rFonts w:ascii="Arial" w:hAnsi="Arial" w:cs="Arial"/>
          <w:b/>
        </w:rPr>
        <w:t>рок подачи Предложений</w:t>
      </w:r>
      <w:r>
        <w:rPr>
          <w:rFonts w:ascii="Arial" w:hAnsi="Arial" w:cs="Arial"/>
          <w:b/>
        </w:rPr>
        <w:t>.</w:t>
      </w:r>
    </w:p>
    <w:p w:rsidR="00305151" w:rsidRDefault="00305151" w:rsidP="00305151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814083">
        <w:rPr>
          <w:rFonts w:ascii="Arial" w:hAnsi="Arial" w:cs="Arial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r w:rsidR="008B3C8D" w:rsidRPr="007516AB">
        <w:rPr>
          <w:rFonts w:ascii="Arial" w:hAnsi="Arial" w:cs="Arial"/>
          <w:b/>
          <w:u w:val="single"/>
        </w:rPr>
        <w:t>com.roseltorg.ru</w:t>
      </w:r>
      <w:r w:rsidR="008B3C8D"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305151" w:rsidRDefault="00305151" w:rsidP="00305151">
      <w:pPr>
        <w:pStyle w:val="2"/>
        <w:tabs>
          <w:tab w:val="left" w:pos="708"/>
          <w:tab w:val="left" w:pos="1700"/>
        </w:tabs>
        <w:suppressAutoHyphens/>
        <w:spacing w:before="0" w:after="0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t>25.2. Предложения на электронную торговую площадку могут быть поданы до истечения Срока подачи Предложений, указанного в п. 7 Приглашения</w:t>
      </w:r>
      <w:r>
        <w:rPr>
          <w:b w:val="0"/>
          <w:bCs w:val="0"/>
          <w:i w:val="0"/>
          <w:iCs w:val="0"/>
          <w:sz w:val="20"/>
          <w:szCs w:val="20"/>
        </w:rPr>
        <w:t xml:space="preserve">. </w:t>
      </w:r>
      <w:r w:rsidRPr="00B77A3E">
        <w:rPr>
          <w:b w:val="0"/>
          <w:i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3968A1">
        <w:rPr>
          <w:b w:val="0"/>
          <w:i w:val="0"/>
          <w:sz w:val="20"/>
          <w:szCs w:val="20"/>
        </w:rPr>
        <w:t>правилами и инструкциями данной электронной торговой площадки</w:t>
      </w:r>
      <w:r>
        <w:rPr>
          <w:b w:val="0"/>
          <w:i w:val="0"/>
          <w:sz w:val="20"/>
          <w:szCs w:val="20"/>
        </w:rPr>
        <w:t>.</w:t>
      </w:r>
    </w:p>
    <w:p w:rsidR="00305151" w:rsidRDefault="00305151" w:rsidP="00305151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25.3. </w:t>
      </w:r>
      <w:r w:rsidRPr="004623D0">
        <w:rPr>
          <w:rFonts w:ascii="Arial" w:hAnsi="Arial" w:cs="Arial"/>
        </w:rPr>
        <w:t>Участники должны подать Предложения до истечения Срока подачи Предложений, указанного в п. 7 Приглашения</w:t>
      </w:r>
      <w:proofErr w:type="gramStart"/>
      <w:r w:rsidRPr="004623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  <w:b/>
        </w:rPr>
      </w:pPr>
      <w:r w:rsidRPr="00515B6B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6</w:t>
      </w:r>
      <w:r w:rsidRPr="00515B6B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 xml:space="preserve"> </w:t>
      </w:r>
      <w:r w:rsidRPr="00515B6B">
        <w:rPr>
          <w:rFonts w:ascii="Arial" w:hAnsi="Arial" w:cs="Arial"/>
          <w:b/>
        </w:rPr>
        <w:t>Изменение и отзыв Предложения.</w:t>
      </w:r>
    </w:p>
    <w:p w:rsidR="00305151" w:rsidRPr="00305151" w:rsidRDefault="00305151" w:rsidP="00305151">
      <w:pPr>
        <w:pStyle w:val="ae"/>
        <w:numPr>
          <w:ilvl w:val="1"/>
          <w:numId w:val="27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305151" w:rsidRPr="00305151" w:rsidRDefault="00305151" w:rsidP="00305151">
      <w:pPr>
        <w:pStyle w:val="ae"/>
        <w:tabs>
          <w:tab w:val="left" w:pos="567"/>
        </w:tabs>
        <w:spacing w:before="120"/>
        <w:ind w:left="567"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305151">
        <w:rPr>
          <w:rFonts w:ascii="Arial" w:hAnsi="Arial" w:cs="Arial"/>
          <w:b/>
          <w:sz w:val="20"/>
          <w:szCs w:val="20"/>
          <w:lang w:eastAsia="ru-RU"/>
        </w:rPr>
        <w:t>Вскрытие конвертов</w:t>
      </w:r>
      <w:r w:rsidRPr="00911CA0">
        <w:rPr>
          <w:rFonts w:ascii="Arial" w:hAnsi="Arial" w:cs="Arial"/>
          <w:b/>
          <w:color w:val="000000"/>
        </w:rPr>
        <w:t>.</w:t>
      </w:r>
    </w:p>
    <w:p w:rsidR="00305151" w:rsidRDefault="00305151" w:rsidP="00305151">
      <w:pPr>
        <w:pStyle w:val="ae"/>
        <w:keepNext/>
        <w:numPr>
          <w:ilvl w:val="1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contextualSpacing/>
        <w:jc w:val="both"/>
        <w:rPr>
          <w:rFonts w:ascii="Arial" w:hAnsi="Arial" w:cs="Arial"/>
          <w:color w:val="000000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  <w:r w:rsidRPr="002C75D8">
        <w:rPr>
          <w:rFonts w:ascii="Arial" w:hAnsi="Arial" w:cs="Arial"/>
          <w:color w:val="000000"/>
        </w:rPr>
        <w:t>.</w:t>
      </w:r>
    </w:p>
    <w:p w:rsidR="00305151" w:rsidRPr="002C75D8" w:rsidRDefault="00305151" w:rsidP="00305151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Arial" w:hAnsi="Arial" w:cs="Arial"/>
          <w:color w:val="000000"/>
        </w:rPr>
      </w:pPr>
    </w:p>
    <w:p w:rsidR="00305151" w:rsidRP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Arial" w:hAnsi="Arial" w:cs="Arial"/>
          <w:b/>
          <w:sz w:val="20"/>
          <w:szCs w:val="20"/>
          <w:lang w:eastAsia="ru-RU"/>
        </w:rPr>
      </w:pPr>
      <w:r w:rsidRPr="00305151">
        <w:rPr>
          <w:rFonts w:ascii="Arial" w:hAnsi="Arial" w:cs="Arial"/>
          <w:b/>
          <w:sz w:val="20"/>
          <w:szCs w:val="20"/>
          <w:lang w:eastAsia="ru-RU"/>
        </w:rPr>
        <w:t>Оценка предложений</w:t>
      </w:r>
    </w:p>
    <w:p w:rsidR="00305151" w:rsidRPr="00911CA0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305151" w:rsidRPr="00911CA0" w:rsidRDefault="00305151" w:rsidP="0030515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:rsidR="00305151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305151" w:rsidRPr="00801F37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>
        <w:rPr>
          <w:rFonts w:ascii="Arial" w:hAnsi="Arial" w:cs="Arial"/>
        </w:rPr>
        <w:t>.</w:t>
      </w:r>
    </w:p>
    <w:p w:rsidR="00305151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Arial" w:hAnsi="Arial" w:cs="Arial"/>
          <w:color w:val="000000"/>
        </w:rPr>
      </w:pPr>
    </w:p>
    <w:p w:rsidR="00305151" w:rsidRPr="00C133D4" w:rsidRDefault="00305151" w:rsidP="00305151">
      <w:pPr>
        <w:pStyle w:val="ae"/>
        <w:tabs>
          <w:tab w:val="left" w:pos="567"/>
        </w:tabs>
        <w:spacing w:before="120"/>
        <w:ind w:left="435"/>
        <w:jc w:val="both"/>
        <w:rPr>
          <w:rFonts w:ascii="Arial" w:hAnsi="Arial" w:cs="Arial"/>
        </w:rPr>
      </w:pPr>
    </w:p>
    <w:p w:rsidR="00305151" w:rsidRPr="003D273C" w:rsidRDefault="00305151" w:rsidP="0030515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Pr="003D273C">
        <w:rPr>
          <w:rFonts w:ascii="Arial" w:hAnsi="Arial" w:cs="Arial"/>
          <w:b/>
          <w:lang w:val="en-US"/>
        </w:rPr>
        <w:t>II</w:t>
      </w:r>
      <w:r w:rsidRPr="003D273C">
        <w:rPr>
          <w:rFonts w:ascii="Arial" w:hAnsi="Arial" w:cs="Arial"/>
          <w:b/>
        </w:rPr>
        <w:t>. КОММЕРЧЕСКАЯ ЧАСТЬ</w:t>
      </w:r>
    </w:p>
    <w:p w:rsidR="00305151" w:rsidRPr="00380C8F" w:rsidRDefault="00305151" w:rsidP="00305151">
      <w:pPr>
        <w:pStyle w:val="3"/>
        <w:ind w:hanging="851"/>
        <w:rPr>
          <w:iCs/>
        </w:rPr>
      </w:pPr>
      <w:bookmarkStart w:id="8" w:name="_Toc261601641"/>
      <w:r>
        <w:t xml:space="preserve">29. </w:t>
      </w:r>
      <w:r w:rsidRPr="00380C8F">
        <w:t xml:space="preserve">Цена </w:t>
      </w:r>
      <w:bookmarkEnd w:id="8"/>
    </w:p>
    <w:p w:rsidR="00305151" w:rsidRPr="00305151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305151" w:rsidRPr="00305151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Участник должен указать цену за единицу в соответствующей графе «Условий заключения договора» (Приложение № 2 к Приглашению).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Базис цены</w:t>
      </w:r>
      <w:r w:rsidRPr="00C41084">
        <w:rPr>
          <w:rFonts w:ascii="Arial" w:hAnsi="Arial" w:cs="Arial"/>
          <w:bCs/>
          <w:iCs/>
          <w:szCs w:val="28"/>
        </w:rPr>
        <w:t>:</w:t>
      </w:r>
    </w:p>
    <w:p w:rsidR="00305151" w:rsidRPr="00380C8F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color w:val="000000"/>
        </w:rPr>
        <w:t>В Цену должны быть включены все расходы</w:t>
      </w:r>
      <w:r w:rsidRPr="002F2730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>
        <w:rPr>
          <w:rFonts w:ascii="Arial" w:hAnsi="Arial" w:cs="Arial"/>
          <w:color w:val="000000"/>
        </w:rPr>
        <w:t>выполнения работ/оказания услуг/пункта</w:t>
      </w:r>
      <w:proofErr w:type="gramEnd"/>
      <w:r>
        <w:rPr>
          <w:rFonts w:ascii="Arial" w:hAnsi="Arial" w:cs="Arial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380C8F">
        <w:rPr>
          <w:rFonts w:ascii="Arial" w:hAnsi="Arial" w:cs="Arial"/>
          <w:bCs/>
          <w:iCs/>
          <w:szCs w:val="28"/>
        </w:rPr>
        <w:t xml:space="preserve">Все </w:t>
      </w:r>
      <w:r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>
        <w:rPr>
          <w:rFonts w:ascii="Arial" w:hAnsi="Arial" w:cs="Arial"/>
          <w:bCs/>
          <w:iCs/>
          <w:szCs w:val="28"/>
        </w:rPr>
        <w:t>«</w:t>
      </w:r>
      <w:r>
        <w:rPr>
          <w:rFonts w:ascii="Arial" w:hAnsi="Arial" w:cs="Arial"/>
        </w:rPr>
        <w:t>Условиях заключения договора»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Цена и с</w:t>
      </w:r>
      <w:r w:rsidRPr="00380C8F">
        <w:rPr>
          <w:rFonts w:ascii="Arial" w:hAnsi="Arial" w:cs="Arial"/>
          <w:bCs/>
          <w:iCs/>
          <w:szCs w:val="28"/>
        </w:rPr>
        <w:t xml:space="preserve">тоимость должна включать в себя все расходы </w:t>
      </w:r>
      <w:r>
        <w:rPr>
          <w:rFonts w:ascii="Arial" w:hAnsi="Arial" w:cs="Arial"/>
          <w:bCs/>
          <w:iCs/>
          <w:szCs w:val="28"/>
        </w:rPr>
        <w:t>участника</w:t>
      </w:r>
      <w:r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>
        <w:rPr>
          <w:rFonts w:ascii="Arial" w:hAnsi="Arial" w:cs="Arial"/>
          <w:bCs/>
          <w:iCs/>
          <w:szCs w:val="28"/>
        </w:rPr>
        <w:t>работ/оказанием услуг</w:t>
      </w:r>
      <w:r w:rsidRPr="00380C8F">
        <w:rPr>
          <w:rFonts w:ascii="Arial" w:hAnsi="Arial" w:cs="Arial"/>
          <w:bCs/>
          <w:iCs/>
          <w:szCs w:val="28"/>
        </w:rPr>
        <w:t xml:space="preserve"> в требуем</w:t>
      </w:r>
      <w:r>
        <w:rPr>
          <w:rFonts w:ascii="Arial" w:hAnsi="Arial" w:cs="Arial"/>
          <w:bCs/>
          <w:iCs/>
          <w:szCs w:val="28"/>
        </w:rPr>
        <w:t>ом</w:t>
      </w:r>
      <w:r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 и сопровождением всей необходимой документацией.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Предложение должно входить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(«</w:t>
      </w:r>
      <w:r>
        <w:rPr>
          <w:rFonts w:ascii="Arial" w:hAnsi="Arial" w:cs="Arial"/>
        </w:rPr>
        <w:t>Условия заключения договора»</w:t>
      </w:r>
      <w:r>
        <w:rPr>
          <w:rFonts w:ascii="Arial" w:hAnsi="Arial" w:cs="Arial"/>
          <w:bCs/>
          <w:iCs/>
          <w:szCs w:val="28"/>
        </w:rPr>
        <w:t xml:space="preserve">) в отсканированном виде с подписью и печатью участника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</w:t>
      </w:r>
      <w:r w:rsidRPr="00675620">
        <w:rPr>
          <w:rFonts w:ascii="Arial" w:hAnsi="Arial" w:cs="Arial"/>
          <w:bCs/>
          <w:iCs/>
          <w:szCs w:val="28"/>
        </w:rPr>
        <w:t>.</w:t>
      </w:r>
    </w:p>
    <w:p w:rsidR="00305151" w:rsidRPr="00380C8F" w:rsidRDefault="00305151" w:rsidP="00305151">
      <w:pPr>
        <w:pStyle w:val="3"/>
        <w:ind w:hanging="851"/>
      </w:pPr>
      <w:bookmarkStart w:id="9" w:name="_Toc261601642"/>
      <w:r>
        <w:t xml:space="preserve">30. </w:t>
      </w:r>
      <w:r w:rsidRPr="00380C8F">
        <w:t>Условия оплаты</w:t>
      </w:r>
      <w:bookmarkEnd w:id="9"/>
    </w:p>
    <w:p w:rsidR="00305151" w:rsidRPr="00305151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Условия оплаты указаны в Приложении № 2 к Приглашению.</w:t>
      </w:r>
    </w:p>
    <w:p w:rsidR="00305151" w:rsidRPr="00305151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оплаты.</w:t>
      </w:r>
    </w:p>
    <w:p w:rsidR="00305151" w:rsidRPr="00380C8F" w:rsidRDefault="00305151" w:rsidP="00305151">
      <w:pPr>
        <w:pStyle w:val="3"/>
        <w:ind w:left="709" w:hanging="709"/>
      </w:pPr>
      <w:bookmarkStart w:id="10" w:name="_Toc261601643"/>
      <w:r>
        <w:t xml:space="preserve">31. </w:t>
      </w:r>
      <w:r w:rsidRPr="00380C8F">
        <w:t xml:space="preserve">Срок предоставления гарантий качества </w:t>
      </w:r>
      <w:bookmarkEnd w:id="10"/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/>
          <w:bCs/>
          <w:iCs/>
          <w:szCs w:val="28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предоставления гарантии качества</w:t>
      </w:r>
      <w:r w:rsidRPr="00C133D4">
        <w:rPr>
          <w:rFonts w:ascii="Arial" w:hAnsi="Arial" w:cs="Arial"/>
          <w:bCs/>
          <w:iCs/>
          <w:szCs w:val="28"/>
        </w:rPr>
        <w:t xml:space="preserve">.  </w:t>
      </w:r>
    </w:p>
    <w:p w:rsidR="00305151" w:rsidRPr="00380C8F" w:rsidRDefault="00305151" w:rsidP="00305151">
      <w:pPr>
        <w:pStyle w:val="3"/>
        <w:ind w:left="709" w:hanging="709"/>
      </w:pPr>
      <w:bookmarkStart w:id="11" w:name="_Toc261601644"/>
      <w:r>
        <w:t>32. С</w:t>
      </w:r>
      <w:r w:rsidRPr="00380C8F">
        <w:t xml:space="preserve">роки и </w:t>
      </w:r>
      <w:bookmarkEnd w:id="11"/>
      <w:r w:rsidRPr="00380C8F">
        <w:t xml:space="preserve">условия </w:t>
      </w:r>
      <w:r>
        <w:t>выполнения работ/оказания услуг</w:t>
      </w:r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Условия выполнения работ/оказания услуг определены в Приложениях к настоящему Приглашению.</w:t>
      </w:r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выполнения работ/оказания услуг.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 вправе предложить только выполнение всего объема работ/оказания услуг, указанного в Приложении № 2 к Приглашению</w:t>
      </w:r>
      <w:r>
        <w:rPr>
          <w:rStyle w:val="a6"/>
          <w:rFonts w:ascii="Arial" w:hAnsi="Arial"/>
          <w:bCs/>
          <w:iCs/>
          <w:szCs w:val="28"/>
        </w:rPr>
        <w:footnoteReference w:id="1"/>
      </w:r>
      <w:r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выполнения работ/оказания услуг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>
        <w:rPr>
          <w:rFonts w:ascii="Arial" w:hAnsi="Arial" w:cs="Arial"/>
          <w:bCs/>
          <w:iCs/>
          <w:szCs w:val="28"/>
        </w:rPr>
        <w:t>сроками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выполнения работ/оказания услуг. </w:t>
      </w:r>
    </w:p>
    <w:p w:rsidR="00305151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305151" w:rsidRDefault="00305151" w:rsidP="00305151">
      <w:pPr>
        <w:spacing w:before="120"/>
        <w:ind w:left="709" w:hanging="709"/>
        <w:rPr>
          <w:rFonts w:cs="Arial"/>
          <w:b/>
          <w:bCs/>
          <w:szCs w:val="26"/>
        </w:rPr>
      </w:pPr>
      <w:r>
        <w:rPr>
          <w:rFonts w:cs="Arial"/>
          <w:b/>
          <w:bCs/>
          <w:szCs w:val="26"/>
        </w:rPr>
        <w:t>33. Протокол разногласий к проекту Договора</w:t>
      </w:r>
    </w:p>
    <w:p w:rsidR="00305151" w:rsidRDefault="00305151" w:rsidP="00305151">
      <w:pPr>
        <w:pStyle w:val="ae"/>
        <w:numPr>
          <w:ilvl w:val="1"/>
          <w:numId w:val="32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Cs w:val="28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</w:t>
      </w:r>
      <w:r w:rsidRPr="007C25C7">
        <w:rPr>
          <w:rFonts w:ascii="Arial" w:hAnsi="Arial" w:cs="Arial"/>
          <w:bCs/>
          <w:iCs/>
          <w:szCs w:val="28"/>
        </w:rPr>
        <w:t>.</w:t>
      </w:r>
    </w:p>
    <w:p w:rsidR="00305151" w:rsidRPr="00E029A0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Pr="00E029A0">
        <w:rPr>
          <w:rFonts w:ascii="Arial" w:hAnsi="Arial" w:cs="Arial"/>
          <w:b/>
          <w:lang w:val="en-US"/>
        </w:rPr>
        <w:t>III</w:t>
      </w:r>
      <w:r w:rsidRPr="00E029A0">
        <w:rPr>
          <w:rFonts w:ascii="Arial" w:hAnsi="Arial" w:cs="Arial"/>
          <w:b/>
        </w:rPr>
        <w:t>. ТЕХНИЧЕСКАЯ ЧАСТЬ</w:t>
      </w:r>
    </w:p>
    <w:p w:rsidR="00305151" w:rsidRDefault="00305151" w:rsidP="00305151">
      <w:pPr>
        <w:pStyle w:val="3"/>
        <w:numPr>
          <w:ilvl w:val="0"/>
          <w:numId w:val="32"/>
        </w:numPr>
      </w:pPr>
      <w:bookmarkStart w:id="12" w:name="_Toc261601646"/>
      <w:r>
        <w:t>Техническое задание для выполнения</w:t>
      </w:r>
      <w:r w:rsidRPr="00C41084">
        <w:t xml:space="preserve"> </w:t>
      </w:r>
      <w:bookmarkEnd w:id="12"/>
      <w:r>
        <w:t>работ/оказания услуг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t>Перечень</w:t>
      </w:r>
      <w:r>
        <w:rPr>
          <w:rFonts w:ascii="Arial" w:hAnsi="Arial" w:cs="Arial"/>
          <w:bCs/>
          <w:iCs/>
          <w:szCs w:val="28"/>
        </w:rPr>
        <w:t>, объем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работ/услуг, местоположение объекта и его характеристики, условия</w:t>
      </w:r>
      <w:r w:rsidRPr="00E029A0">
        <w:rPr>
          <w:rFonts w:ascii="Arial" w:hAnsi="Arial" w:cs="Arial"/>
          <w:bCs/>
          <w:iCs/>
          <w:szCs w:val="28"/>
        </w:rPr>
        <w:t xml:space="preserve"> и </w:t>
      </w:r>
      <w:r>
        <w:rPr>
          <w:rFonts w:ascii="Arial" w:hAnsi="Arial" w:cs="Arial"/>
          <w:bCs/>
          <w:iCs/>
          <w:szCs w:val="28"/>
        </w:rPr>
        <w:t>требования выполнения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работ/оказания услуг </w:t>
      </w:r>
      <w:r w:rsidRPr="00E029A0">
        <w:rPr>
          <w:rFonts w:ascii="Arial" w:hAnsi="Arial" w:cs="Arial"/>
          <w:bCs/>
          <w:iCs/>
          <w:szCs w:val="28"/>
        </w:rPr>
        <w:t xml:space="preserve">указаны в Приложении № </w:t>
      </w:r>
      <w:r>
        <w:rPr>
          <w:rFonts w:ascii="Arial" w:hAnsi="Arial" w:cs="Arial"/>
          <w:bCs/>
          <w:iCs/>
          <w:szCs w:val="28"/>
        </w:rPr>
        <w:t>6</w:t>
      </w:r>
      <w:r w:rsidRPr="00E029A0">
        <w:rPr>
          <w:rFonts w:ascii="Arial" w:hAnsi="Arial" w:cs="Arial"/>
          <w:bCs/>
          <w:iCs/>
          <w:szCs w:val="28"/>
        </w:rPr>
        <w:t xml:space="preserve"> к Приглашению.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proofErr w:type="gramStart"/>
      <w:r>
        <w:rPr>
          <w:rFonts w:ascii="Arial" w:hAnsi="Arial" w:cs="Arial"/>
          <w:bCs/>
          <w:iCs/>
          <w:szCs w:val="28"/>
        </w:rPr>
        <w:t>Продукция должна соответствовать требованиям, установленными в Приложении № 6 к Приглашению.</w:t>
      </w:r>
      <w:proofErr w:type="gramEnd"/>
    </w:p>
    <w:p w:rsidR="00305151" w:rsidRDefault="00305151" w:rsidP="00305151">
      <w:pPr>
        <w:numPr>
          <w:ilvl w:val="0"/>
          <w:numId w:val="5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5E31D5">
        <w:rPr>
          <w:rFonts w:cs="Arial"/>
          <w:b/>
          <w:bCs/>
          <w:iCs/>
          <w:szCs w:val="28"/>
        </w:rPr>
        <w:t>Порядок</w:t>
      </w:r>
      <w:r>
        <w:rPr>
          <w:rFonts w:cs="Arial"/>
          <w:b/>
          <w:bCs/>
          <w:iCs/>
          <w:szCs w:val="28"/>
        </w:rPr>
        <w:t xml:space="preserve"> рассмотрения Предложений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</w:rPr>
      </w:pPr>
      <w:r w:rsidRPr="0020386B">
        <w:rPr>
          <w:rFonts w:ascii="Arial" w:hAnsi="Arial" w:cs="Arial"/>
        </w:rPr>
        <w:t xml:space="preserve">Комиссия по закупкам проводит </w:t>
      </w:r>
      <w:r>
        <w:rPr>
          <w:rFonts w:ascii="Arial" w:hAnsi="Arial" w:cs="Arial"/>
        </w:rPr>
        <w:t>рассмотрение Предложений</w:t>
      </w:r>
      <w:r w:rsidRPr="0020386B">
        <w:rPr>
          <w:rFonts w:ascii="Arial" w:hAnsi="Arial" w:cs="Arial"/>
        </w:rPr>
        <w:t xml:space="preserve"> в </w:t>
      </w:r>
      <w:r>
        <w:rPr>
          <w:rFonts w:ascii="Arial" w:hAnsi="Arial" w:cs="Arial"/>
        </w:rPr>
        <w:t>три</w:t>
      </w:r>
      <w:r w:rsidRPr="0020386B">
        <w:rPr>
          <w:rFonts w:ascii="Arial" w:hAnsi="Arial" w:cs="Arial"/>
        </w:rPr>
        <w:t xml:space="preserve"> этапа: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 xml:space="preserve">В ходе проведения формальной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E31D5">
        <w:rPr>
          <w:rFonts w:ascii="Arial" w:hAnsi="Arial" w:cs="Arial"/>
          <w:bCs/>
          <w:iCs/>
          <w:szCs w:val="28"/>
        </w:rPr>
        <w:t xml:space="preserve"> проверяется </w:t>
      </w:r>
      <w:r>
        <w:rPr>
          <w:rFonts w:ascii="Arial" w:hAnsi="Arial" w:cs="Arial"/>
          <w:bCs/>
          <w:iCs/>
          <w:szCs w:val="28"/>
        </w:rPr>
        <w:t>их</w:t>
      </w:r>
      <w:r w:rsidRPr="005E31D5">
        <w:rPr>
          <w:rFonts w:ascii="Arial" w:hAnsi="Arial" w:cs="Arial"/>
          <w:bCs/>
          <w:iCs/>
          <w:szCs w:val="28"/>
        </w:rPr>
        <w:t xml:space="preserve"> соответствие  формальным требованиям, установленным в Приглашении</w:t>
      </w:r>
      <w:r>
        <w:rPr>
          <w:rFonts w:ascii="Arial" w:hAnsi="Arial" w:cs="Arial"/>
          <w:bCs/>
          <w:iCs/>
          <w:szCs w:val="28"/>
        </w:rPr>
        <w:t>:</w:t>
      </w:r>
      <w:r w:rsidRPr="005E31D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по составу, </w:t>
      </w:r>
      <w:r w:rsidRPr="005E31D5">
        <w:rPr>
          <w:rFonts w:ascii="Arial" w:hAnsi="Arial" w:cs="Arial"/>
          <w:bCs/>
          <w:iCs/>
          <w:szCs w:val="28"/>
        </w:rPr>
        <w:t>оформлени</w:t>
      </w:r>
      <w:r>
        <w:rPr>
          <w:rFonts w:ascii="Arial" w:hAnsi="Arial" w:cs="Arial"/>
          <w:bCs/>
          <w:iCs/>
          <w:szCs w:val="28"/>
        </w:rPr>
        <w:t>ю и подаче Предложений.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:rsidR="00305151" w:rsidRDefault="00305151" w:rsidP="00305151">
      <w:pPr>
        <w:spacing w:before="120"/>
        <w:ind w:left="106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5"/>
        <w:gridCol w:w="6"/>
        <w:gridCol w:w="5226"/>
        <w:gridCol w:w="1849"/>
        <w:gridCol w:w="2198"/>
      </w:tblGrid>
      <w:tr w:rsidR="00305151" w:rsidRPr="00820799" w:rsidTr="006C1DF6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820799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820799">
              <w:rPr>
                <w:rFonts w:ascii="Arial" w:hAnsi="Arial" w:cs="Arial"/>
                <w:b/>
              </w:rPr>
              <w:t>/</w:t>
            </w:r>
            <w:proofErr w:type="spellStart"/>
            <w:r w:rsidRPr="00820799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Результат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11771E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:rsidR="00305151" w:rsidRPr="0011771E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11771E">
              <w:rPr>
                <w:rFonts w:ascii="Arial" w:hAnsi="Arial" w:cs="Arial"/>
              </w:rPr>
              <w:t>зарегистрирован</w:t>
            </w:r>
            <w:proofErr w:type="gramEnd"/>
            <w:r w:rsidRPr="0011771E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</w:t>
            </w:r>
            <w:r w:rsidRPr="00892F5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  <w:r w:rsidRPr="0011771E">
              <w:rPr>
                <w:rFonts w:ascii="Arial" w:hAnsi="Arial" w:cs="Arial"/>
              </w:rPr>
              <w:t>;</w:t>
            </w:r>
          </w:p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</w:t>
            </w:r>
            <w:r w:rsidRPr="00892F5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416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55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541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5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 xml:space="preserve">Контрагент имеет  в своем штате квалифицированный и аттестованный персонал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 xml:space="preserve">(в 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конкурсной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документации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указываются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конкретные требования по количеству, специальностям и квалификации персонала применительно к конкретному виду работ</w:t>
            </w:r>
            <w:r>
              <w:rPr>
                <w:rFonts w:ascii="Arial" w:hAnsi="Arial" w:cs="Arial"/>
                <w:b/>
                <w:i/>
                <w:u w:val="single"/>
              </w:rPr>
              <w:t>/услуг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)</w:t>
            </w:r>
            <w:r w:rsidRPr="00364100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6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 xml:space="preserve">(в 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конкурсной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документации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Del="001F0352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7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>
              <w:rPr>
                <w:rFonts w:ascii="Arial" w:hAnsi="Arial" w:cs="Arial"/>
                <w:color w:val="000000"/>
              </w:rPr>
              <w:br/>
              <w:t xml:space="preserve">по сложности и объему </w:t>
            </w:r>
            <w:r w:rsidRPr="00D324E1">
              <w:rPr>
                <w:rFonts w:ascii="Arial" w:hAnsi="Arial" w:cs="Arial"/>
              </w:rPr>
              <w:t>аналогичные по номенклатуре</w:t>
            </w:r>
            <w:r>
              <w:rPr>
                <w:rFonts w:ascii="Arial" w:hAnsi="Arial" w:cs="Arial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(</w:t>
            </w:r>
            <w:proofErr w:type="gramStart"/>
            <w:r>
              <w:rPr>
                <w:rFonts w:ascii="Arial" w:hAnsi="Arial" w:cs="Arial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A13A2B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5226" w:type="dxa"/>
            <w:vMerge w:val="restart"/>
          </w:tcPr>
          <w:p w:rsidR="00305151" w:rsidRPr="00FC34AA" w:rsidRDefault="00305151" w:rsidP="006C1DF6">
            <w:pPr>
              <w:jc w:val="both"/>
              <w:rPr>
                <w:rFonts w:ascii="Arial" w:hAnsi="Arial" w:cs="Arial"/>
              </w:rPr>
            </w:pPr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</w:t>
            </w:r>
            <w:proofErr w:type="gramStart"/>
            <w:r w:rsidRPr="00153B29">
              <w:rPr>
                <w:rFonts w:ascii="Arial" w:hAnsi="Arial" w:cs="Arial"/>
              </w:rPr>
              <w:t>,и</w:t>
            </w:r>
            <w:proofErr w:type="gramEnd"/>
            <w:r w:rsidRPr="00153B29">
              <w:rPr>
                <w:rFonts w:ascii="Arial" w:hAnsi="Arial" w:cs="Arial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305151" w:rsidRPr="003C260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3C260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</w:tbl>
    <w:p w:rsidR="00305151" w:rsidRPr="005152DF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Pr="005152DF">
        <w:rPr>
          <w:rFonts w:ascii="Arial" w:hAnsi="Arial" w:cs="Arial"/>
          <w:bCs/>
          <w:iCs/>
          <w:szCs w:val="28"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</w:t>
      </w:r>
      <w:r>
        <w:rPr>
          <w:rFonts w:ascii="Arial" w:hAnsi="Arial" w:cs="Arial"/>
          <w:bCs/>
          <w:iCs/>
          <w:szCs w:val="28"/>
        </w:rPr>
        <w:t>8</w:t>
      </w:r>
      <w:r w:rsidRPr="005152DF"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330E0">
        <w:rPr>
          <w:rFonts w:ascii="Arial" w:hAnsi="Arial" w:cs="Arial"/>
          <w:bCs/>
          <w:iCs/>
          <w:szCs w:val="28"/>
        </w:rPr>
        <w:t xml:space="preserve">38.1. </w:t>
      </w:r>
      <w:r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Предложения,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 протоколе Комиссии по закупкам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указывается</w:t>
      </w:r>
      <w:r w:rsidRPr="00705385">
        <w:rPr>
          <w:rFonts w:ascii="Arial" w:hAnsi="Arial" w:cs="Arial"/>
          <w:bCs/>
          <w:iCs/>
          <w:szCs w:val="28"/>
        </w:rPr>
        <w:t xml:space="preserve"> обоснование отклонения</w:t>
      </w:r>
      <w:r>
        <w:rPr>
          <w:rFonts w:ascii="Arial" w:hAnsi="Arial" w:cs="Arial"/>
          <w:bCs/>
          <w:iCs/>
          <w:szCs w:val="28"/>
        </w:rPr>
        <w:t xml:space="preserve"> каждого такого Предложения.</w:t>
      </w:r>
    </w:p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Verdana" w:hAnsi="Verdana" w:cs="Arial"/>
          <w:b/>
          <w:bCs/>
          <w:sz w:val="20"/>
          <w:szCs w:val="26"/>
          <w:lang w:eastAsia="ru-RU"/>
        </w:rPr>
      </w:pPr>
      <w:r w:rsidRPr="00305151">
        <w:rPr>
          <w:rFonts w:ascii="Verdana" w:hAnsi="Verdana" w:cs="Arial"/>
          <w:b/>
          <w:bCs/>
          <w:sz w:val="20"/>
          <w:szCs w:val="26"/>
          <w:lang w:eastAsia="ru-RU"/>
        </w:rPr>
        <w:t>Оценка Предложений по существу проводится по следующему критерию:</w:t>
      </w:r>
    </w:p>
    <w:p w:rsidR="00305151" w:rsidRDefault="00305151" w:rsidP="00305151">
      <w:pPr>
        <w:spacing w:before="120"/>
        <w:ind w:left="567"/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305151" w:rsidRPr="00F71798" w:rsidTr="006C1DF6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092D2C">
              <w:rPr>
                <w:rFonts w:ascii="Arial" w:hAnsi="Arial" w:cs="Arial"/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092D2C">
              <w:rPr>
                <w:rFonts w:ascii="Arial" w:hAnsi="Arial" w:cs="Arial"/>
                <w:b/>
                <w:sz w:val="16"/>
                <w:szCs w:val="16"/>
              </w:rPr>
              <w:t>/</w:t>
            </w:r>
            <w:proofErr w:type="spellStart"/>
            <w:r w:rsidRPr="00092D2C">
              <w:rPr>
                <w:rFonts w:ascii="Arial" w:hAnsi="Arial" w:cs="Arial"/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Оценка Предложения</w:t>
            </w:r>
          </w:p>
        </w:tc>
      </w:tr>
      <w:tr w:rsidR="00305151" w:rsidRPr="00F71798" w:rsidTr="006C1DF6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919" w:type="dxa"/>
            <w:vMerge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Значение/</w:t>
            </w:r>
            <w:r w:rsidRPr="00092D2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92D2C">
              <w:rPr>
                <w:rFonts w:ascii="Arial" w:hAnsi="Arial" w:cs="Arial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Результат</w:t>
            </w:r>
          </w:p>
        </w:tc>
      </w:tr>
      <w:tr w:rsidR="00305151" w:rsidRPr="00F71798" w:rsidTr="006C1DF6">
        <w:trPr>
          <w:cantSplit/>
          <w:trHeight w:val="555"/>
        </w:trPr>
        <w:tc>
          <w:tcPr>
            <w:tcW w:w="576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305151" w:rsidRPr="00F71798" w:rsidRDefault="00305151" w:rsidP="006C1DF6">
            <w:pPr>
              <w:jc w:val="both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  <w:lang w:val="en-US"/>
              </w:rPr>
            </w:pPr>
            <w:r w:rsidRPr="00F71798">
              <w:rPr>
                <w:rFonts w:ascii="Arial" w:hAnsi="Arial" w:cs="Arial"/>
              </w:rPr>
              <w:t>Р1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F71798">
              <w:rPr>
                <w:rFonts w:ascii="Arial" w:hAnsi="Arial" w:cs="Arial"/>
                <w:lang w:val="en-US"/>
              </w:rPr>
              <w:t xml:space="preserve"> = </w:t>
            </w: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  <w:lang w:val="en-US"/>
              </w:rPr>
              <w:t xml:space="preserve"> x 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F71798">
              <w:rPr>
                <w:rFonts w:ascii="Arial" w:hAnsi="Arial" w:cs="Arial"/>
                <w:lang w:val="en-US"/>
              </w:rPr>
              <w:t>/</w:t>
            </w:r>
            <w:r w:rsidRPr="00F71798">
              <w:rPr>
                <w:rFonts w:ascii="Arial" w:hAnsi="Arial" w:cs="Arial"/>
              </w:rPr>
              <w:t>Ц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Предложения, </w:t>
      </w:r>
      <w:proofErr w:type="spell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Ц</w:t>
      </w:r>
      <w:proofErr w:type="gram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i</w:t>
      </w:r>
      <w:proofErr w:type="spellEnd"/>
      <w:proofErr w:type="gramEnd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 – цена i-го Предложения, </w:t>
      </w:r>
      <w:proofErr w:type="spell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Цmin</w:t>
      </w:r>
      <w:proofErr w:type="spellEnd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 – цена  предложения, которому присвоен максимальный рейтинг.</w:t>
      </w:r>
    </w:p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этом случае Организатор </w:t>
      </w:r>
      <w:r w:rsidRPr="005E31D5">
        <w:rPr>
          <w:rFonts w:ascii="Arial" w:hAnsi="Arial" w:cs="Arial"/>
          <w:bCs/>
          <w:iCs/>
          <w:szCs w:val="28"/>
        </w:rPr>
        <w:t xml:space="preserve">направляет каждому такому </w:t>
      </w:r>
      <w:r>
        <w:rPr>
          <w:rFonts w:ascii="Arial" w:hAnsi="Arial" w:cs="Arial"/>
          <w:bCs/>
          <w:iCs/>
          <w:szCs w:val="28"/>
        </w:rPr>
        <w:t xml:space="preserve">участнику запрос о предоставлении улучшенного Предложения по цене </w:t>
      </w:r>
      <w:r w:rsidRPr="005E31D5">
        <w:rPr>
          <w:rFonts w:ascii="Arial" w:hAnsi="Arial" w:cs="Arial"/>
          <w:bCs/>
          <w:iCs/>
          <w:szCs w:val="28"/>
        </w:rPr>
        <w:t xml:space="preserve">со сроком </w:t>
      </w:r>
      <w:r>
        <w:rPr>
          <w:rFonts w:ascii="Arial" w:hAnsi="Arial" w:cs="Arial"/>
          <w:bCs/>
          <w:iCs/>
          <w:szCs w:val="28"/>
        </w:rPr>
        <w:t>его предоставления 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я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). Указанный запрос направляется Организатором в письменной форме по электронной почте. Срок предоставления Предложения – не менее 2 рабочих дней, но не более 5 рабочих дней.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>
        <w:rPr>
          <w:rFonts w:ascii="Arial" w:hAnsi="Arial" w:cs="Arial"/>
          <w:bCs/>
          <w:iCs/>
          <w:szCs w:val="28"/>
        </w:rPr>
        <w:t>Участников</w:t>
      </w:r>
      <w:r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>
        <w:rPr>
          <w:rFonts w:ascii="Arial" w:hAnsi="Arial" w:cs="Arial"/>
          <w:bCs/>
          <w:iCs/>
          <w:szCs w:val="28"/>
        </w:rPr>
        <w:t>участник, Предложение которого</w:t>
      </w:r>
      <w:r w:rsidRPr="005C312A">
        <w:rPr>
          <w:rFonts w:ascii="Arial" w:hAnsi="Arial" w:cs="Arial"/>
          <w:bCs/>
          <w:iCs/>
          <w:szCs w:val="28"/>
        </w:rPr>
        <w:t>:</w:t>
      </w:r>
    </w:p>
    <w:p w:rsidR="00305151" w:rsidRPr="005C312A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305151" w:rsidRPr="00EB7D7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203A94">
        <w:rPr>
          <w:rFonts w:ascii="Arial" w:hAnsi="Arial" w:cs="Arial"/>
          <w:bCs/>
          <w:iCs/>
        </w:rPr>
        <w:t xml:space="preserve">Протокол подписывается </w:t>
      </w:r>
      <w:r w:rsidRPr="00203A94">
        <w:rPr>
          <w:rFonts w:ascii="Arial" w:hAnsi="Arial" w:cs="Arial"/>
        </w:rPr>
        <w:t>Председателем Комиссии и Секретарем Комиссии</w:t>
      </w:r>
      <w:r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203A94">
        <w:rPr>
          <w:rFonts w:ascii="Arial" w:hAnsi="Arial" w:cs="Arial"/>
          <w:bCs/>
          <w:iCs/>
        </w:rPr>
        <w:t>www.zakupki.gov.ru</w:t>
      </w:r>
      <w:proofErr w:type="spellEnd"/>
      <w:r w:rsidRPr="00203A94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>
        <w:rPr>
          <w:rFonts w:ascii="Arial" w:hAnsi="Arial" w:cs="Arial"/>
          <w:bCs/>
          <w:iCs/>
        </w:rPr>
        <w:t xml:space="preserve">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>
        <w:rPr>
          <w:rFonts w:ascii="Arial" w:hAnsi="Arial" w:cs="Arial"/>
          <w:bCs/>
          <w:iCs/>
          <w:szCs w:val="28"/>
        </w:rPr>
        <w:t>направляются</w:t>
      </w:r>
      <w:r w:rsidRPr="009A55DC">
        <w:rPr>
          <w:rFonts w:ascii="Arial" w:hAnsi="Arial" w:cs="Arial"/>
          <w:bCs/>
          <w:iCs/>
          <w:szCs w:val="28"/>
        </w:rPr>
        <w:t xml:space="preserve"> победителю конкурса Заказчиками, указанными в Приложении № 2 к Приглашению, в течение </w:t>
      </w:r>
      <w:r>
        <w:rPr>
          <w:rFonts w:ascii="Arial" w:hAnsi="Arial" w:cs="Arial"/>
          <w:bCs/>
          <w:iCs/>
          <w:szCs w:val="28"/>
        </w:rPr>
        <w:t>10</w:t>
      </w:r>
      <w:r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>
        <w:rPr>
          <w:rFonts w:ascii="Arial" w:hAnsi="Arial" w:cs="Arial"/>
          <w:bCs/>
          <w:iCs/>
          <w:szCs w:val="28"/>
        </w:rPr>
        <w:t xml:space="preserve"> Победитель конкурса направляет договор, подписанный со своей стороны,</w:t>
      </w:r>
      <w:r w:rsidRPr="000A0322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Заказчику в течение 5 рабочих дней с момента его получения.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 xml:space="preserve">, конкурс признается несостоявшимся. В случае если </w:t>
      </w:r>
      <w:r>
        <w:rPr>
          <w:rFonts w:ascii="Arial" w:hAnsi="Arial" w:cs="Arial"/>
          <w:bCs/>
          <w:iCs/>
          <w:szCs w:val="28"/>
        </w:rPr>
        <w:t>Приглашением</w:t>
      </w:r>
      <w:r w:rsidRPr="00F60B76">
        <w:rPr>
          <w:rFonts w:ascii="Arial" w:hAnsi="Arial" w:cs="Arial"/>
          <w:bCs/>
          <w:iCs/>
          <w:szCs w:val="28"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указанн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рассматривается в порядке, установленном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>. В случае если указанн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соответствует требованиям и условиям, предусмотренным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 xml:space="preserve">, </w:t>
      </w:r>
      <w:r>
        <w:rPr>
          <w:rFonts w:ascii="Arial" w:hAnsi="Arial" w:cs="Arial"/>
          <w:bCs/>
          <w:iCs/>
          <w:szCs w:val="28"/>
        </w:rPr>
        <w:t xml:space="preserve">Заказчик </w:t>
      </w:r>
      <w:r w:rsidRPr="00F60B76">
        <w:rPr>
          <w:rFonts w:ascii="Arial" w:hAnsi="Arial" w:cs="Arial"/>
          <w:bCs/>
          <w:iCs/>
          <w:szCs w:val="28"/>
        </w:rPr>
        <w:t>передает участнику, подавшему единственн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>
        <w:rPr>
          <w:rFonts w:ascii="Arial" w:hAnsi="Arial" w:cs="Arial"/>
          <w:bCs/>
          <w:iCs/>
          <w:szCs w:val="28"/>
        </w:rPr>
        <w:t>Предложении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приложенного к </w:t>
      </w:r>
      <w:r>
        <w:rPr>
          <w:rFonts w:ascii="Arial" w:hAnsi="Arial" w:cs="Arial"/>
          <w:bCs/>
          <w:iCs/>
          <w:szCs w:val="28"/>
        </w:rPr>
        <w:t>Приглашению</w:t>
      </w:r>
      <w:r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6168A4">
        <w:rPr>
          <w:rFonts w:ascii="Arial" w:hAnsi="Arial" w:cs="Arial"/>
          <w:bCs/>
          <w:iCs/>
          <w:szCs w:val="28"/>
        </w:rPr>
        <w:t xml:space="preserve">В случае если </w:t>
      </w:r>
      <w:proofErr w:type="gramStart"/>
      <w:r w:rsidRPr="006168A4">
        <w:rPr>
          <w:rFonts w:ascii="Arial" w:hAnsi="Arial" w:cs="Arial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 </w:t>
      </w:r>
      <w:r w:rsidRPr="006168A4">
        <w:rPr>
          <w:rFonts w:ascii="Arial" w:hAnsi="Arial" w:cs="Arial"/>
          <w:bCs/>
          <w:iCs/>
          <w:szCs w:val="28"/>
        </w:rPr>
        <w:t>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 Организатор</w:t>
      </w:r>
      <w:r w:rsidRPr="0076551C">
        <w:rPr>
          <w:rFonts w:ascii="Arial" w:hAnsi="Arial" w:cs="Arial"/>
        </w:rPr>
        <w:t xml:space="preserve"> вправе потребовать от любого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прохождения </w:t>
      </w:r>
      <w:proofErr w:type="spellStart"/>
      <w:r w:rsidRPr="0076551C">
        <w:rPr>
          <w:rFonts w:ascii="Arial" w:hAnsi="Arial" w:cs="Arial"/>
        </w:rPr>
        <w:t>постквалификации</w:t>
      </w:r>
      <w:proofErr w:type="spellEnd"/>
      <w:r w:rsidRPr="0076551C">
        <w:rPr>
          <w:rFonts w:ascii="Arial" w:hAnsi="Arial" w:cs="Arial"/>
        </w:rPr>
        <w:t xml:space="preserve"> – подтверждения его соответствия квалификационным требованиям перед </w:t>
      </w:r>
      <w:r>
        <w:rPr>
          <w:rFonts w:ascii="Arial" w:hAnsi="Arial" w:cs="Arial"/>
        </w:rPr>
        <w:t xml:space="preserve">принятием </w:t>
      </w:r>
      <w:r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Pr="0076551C">
        <w:rPr>
          <w:rFonts w:ascii="Arial" w:hAnsi="Arial" w:cs="Arial"/>
        </w:rPr>
        <w:t>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Постквалификация</w:t>
      </w:r>
      <w:proofErr w:type="spellEnd"/>
      <w:r>
        <w:rPr>
          <w:rFonts w:ascii="Arial" w:hAnsi="Arial" w:cs="Arial"/>
        </w:rPr>
        <w:t xml:space="preserve"> проводится по критериям </w:t>
      </w:r>
      <w:r>
        <w:rPr>
          <w:rFonts w:ascii="Arial" w:hAnsi="Arial" w:cs="Arial"/>
          <w:bCs/>
          <w:iCs/>
          <w:szCs w:val="28"/>
        </w:rPr>
        <w:t>п</w:t>
      </w:r>
      <w:r w:rsidRPr="005E31D5">
        <w:rPr>
          <w:rFonts w:ascii="Arial" w:hAnsi="Arial" w:cs="Arial"/>
          <w:bCs/>
          <w:iCs/>
          <w:szCs w:val="28"/>
        </w:rPr>
        <w:t>редварительн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квалификационн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отбор</w:t>
      </w:r>
      <w:r>
        <w:rPr>
          <w:rFonts w:ascii="Arial" w:hAnsi="Arial" w:cs="Arial"/>
          <w:bCs/>
          <w:iCs/>
          <w:szCs w:val="28"/>
        </w:rPr>
        <w:t>а</w:t>
      </w:r>
      <w:r>
        <w:rPr>
          <w:rFonts w:ascii="Arial" w:hAnsi="Arial" w:cs="Arial"/>
        </w:rPr>
        <w:t xml:space="preserve"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</w:t>
      </w:r>
      <w:r w:rsidRPr="00BE38E8">
        <w:rPr>
          <w:rFonts w:ascii="Arial" w:hAnsi="Arial" w:cs="Arial"/>
        </w:rPr>
        <w:t xml:space="preserve">участников, </w:t>
      </w:r>
      <w:r>
        <w:rPr>
          <w:rFonts w:ascii="Arial" w:hAnsi="Arial" w:cs="Arial"/>
        </w:rPr>
        <w:t>Предложения</w:t>
      </w:r>
      <w:r w:rsidRPr="00BE38E8">
        <w:rPr>
          <w:rFonts w:ascii="Arial" w:hAnsi="Arial" w:cs="Arial"/>
        </w:rPr>
        <w:t xml:space="preserve"> которых имеют наименьшие порядковые номера.</w:t>
      </w:r>
    </w:p>
    <w:p w:rsidR="00305151" w:rsidRPr="006168A4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proofErr w:type="spellStart"/>
      <w:r w:rsidRPr="00352248">
        <w:rPr>
          <w:rFonts w:ascii="Arial" w:hAnsi="Arial" w:cs="Arial"/>
          <w:bCs/>
          <w:iCs/>
          <w:szCs w:val="28"/>
        </w:rPr>
        <w:t>Постквалификация</w:t>
      </w:r>
      <w:proofErr w:type="spellEnd"/>
      <w:r w:rsidRPr="00352248">
        <w:rPr>
          <w:rFonts w:ascii="Arial" w:hAnsi="Arial" w:cs="Arial"/>
          <w:bCs/>
          <w:iCs/>
          <w:szCs w:val="28"/>
        </w:rPr>
        <w:t xml:space="preserve"> проводится в форме технического аудита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с целью подтверждения информации, указанной в </w:t>
      </w:r>
      <w:r>
        <w:rPr>
          <w:rFonts w:ascii="Arial" w:hAnsi="Arial" w:cs="Arial"/>
          <w:bCs/>
          <w:iCs/>
          <w:szCs w:val="28"/>
        </w:rPr>
        <w:t>его Предложении</w:t>
      </w:r>
      <w:r w:rsidRPr="00352248">
        <w:rPr>
          <w:rFonts w:ascii="Arial" w:hAnsi="Arial" w:cs="Arial"/>
          <w:bCs/>
          <w:iCs/>
          <w:szCs w:val="28"/>
        </w:rPr>
        <w:t xml:space="preserve">. Технический аудит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проводится за счет Заказчика. Для его проведения </w:t>
      </w:r>
      <w:r>
        <w:rPr>
          <w:rFonts w:ascii="Arial" w:hAnsi="Arial" w:cs="Arial"/>
          <w:bCs/>
          <w:iCs/>
          <w:szCs w:val="28"/>
        </w:rPr>
        <w:t>участнику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не позднее 3-х дней до предполагаемой даты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проведения аудита </w:t>
      </w:r>
      <w:r w:rsidRPr="00352248">
        <w:rPr>
          <w:rFonts w:ascii="Arial" w:hAnsi="Arial" w:cs="Arial"/>
          <w:bCs/>
          <w:iCs/>
          <w:szCs w:val="28"/>
        </w:rPr>
        <w:t xml:space="preserve">направляется уведомление с указанием даты проведения такого аудита и перечня лиц, участвующих в его проведении. </w:t>
      </w:r>
      <w:r>
        <w:rPr>
          <w:rFonts w:ascii="Arial" w:hAnsi="Arial" w:cs="Arial"/>
          <w:bCs/>
          <w:iCs/>
          <w:szCs w:val="28"/>
        </w:rPr>
        <w:t>Предложение участника</w:t>
      </w:r>
      <w:r w:rsidRPr="00352248">
        <w:rPr>
          <w:rFonts w:ascii="Arial" w:hAnsi="Arial" w:cs="Arial"/>
          <w:bCs/>
          <w:iCs/>
          <w:szCs w:val="28"/>
        </w:rPr>
        <w:t xml:space="preserve">, отказавшегося от проведения технического аудита, </w:t>
      </w:r>
      <w:r>
        <w:rPr>
          <w:rFonts w:ascii="Arial" w:hAnsi="Arial" w:cs="Arial"/>
          <w:bCs/>
          <w:iCs/>
          <w:szCs w:val="28"/>
        </w:rPr>
        <w:t xml:space="preserve">должно быть </w:t>
      </w:r>
      <w:r w:rsidRPr="00352248">
        <w:rPr>
          <w:rFonts w:ascii="Arial" w:hAnsi="Arial" w:cs="Arial"/>
          <w:bCs/>
          <w:iCs/>
          <w:szCs w:val="28"/>
        </w:rPr>
        <w:t>сн</w:t>
      </w:r>
      <w:r>
        <w:rPr>
          <w:rFonts w:ascii="Arial" w:hAnsi="Arial" w:cs="Arial"/>
          <w:bCs/>
          <w:iCs/>
          <w:szCs w:val="28"/>
        </w:rPr>
        <w:t>ято</w:t>
      </w:r>
      <w:r w:rsidRPr="00352248">
        <w:rPr>
          <w:rFonts w:ascii="Arial" w:hAnsi="Arial" w:cs="Arial"/>
          <w:bCs/>
          <w:iCs/>
          <w:szCs w:val="28"/>
        </w:rPr>
        <w:t xml:space="preserve"> с рассмотрения. В дату, указанную в уведомлении, </w:t>
      </w:r>
      <w:r>
        <w:rPr>
          <w:rFonts w:ascii="Arial" w:hAnsi="Arial" w:cs="Arial"/>
          <w:bCs/>
          <w:iCs/>
          <w:szCs w:val="28"/>
        </w:rPr>
        <w:t xml:space="preserve">участник </w:t>
      </w:r>
      <w:r w:rsidRPr="00352248">
        <w:rPr>
          <w:rFonts w:ascii="Arial" w:hAnsi="Arial" w:cs="Arial"/>
          <w:bCs/>
          <w:iCs/>
          <w:szCs w:val="28"/>
        </w:rPr>
        <w:t xml:space="preserve">обязан обеспечить доступ (в том числе необходимые пропуски и разрешения) лицам, участвующим в аудите, на территорию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(производственные площадки, техника, офис и пр.), а так же подготовить комплект документов, указанный в уведомлении.</w:t>
      </w:r>
    </w:p>
    <w:p w:rsidR="00305151" w:rsidRDefault="00305151" w:rsidP="00305151">
      <w:pPr>
        <w:pStyle w:val="11"/>
        <w:numPr>
          <w:ilvl w:val="0"/>
          <w:numId w:val="33"/>
        </w:numPr>
        <w:spacing w:before="240" w:line="360" w:lineRule="auto"/>
        <w:jc w:val="both"/>
        <w:rPr>
          <w:rFonts w:ascii="Arial" w:hAnsi="Arial" w:cs="Arial"/>
          <w:b/>
        </w:rPr>
      </w:pPr>
      <w:r w:rsidRPr="00D51771">
        <w:rPr>
          <w:rFonts w:ascii="Arial" w:hAnsi="Arial" w:cs="Arial"/>
          <w:b/>
        </w:rPr>
        <w:t>Приложения к Приглашению: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</w:t>
      </w:r>
      <w:r w:rsidRPr="009F2A5E">
        <w:rPr>
          <w:rFonts w:ascii="Arial" w:hAnsi="Arial" w:cs="Arial"/>
        </w:rPr>
        <w:t>»;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>
        <w:rPr>
          <w:rFonts w:ascii="Arial" w:hAnsi="Arial" w:cs="Arial"/>
        </w:rPr>
        <w:t>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Del="00ED5136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«</w:t>
      </w:r>
      <w:r>
        <w:rPr>
          <w:rFonts w:ascii="Arial" w:hAnsi="Arial" w:cs="Arial"/>
          <w:bCs/>
          <w:iCs/>
          <w:szCs w:val="28"/>
        </w:rPr>
        <w:t>Техническое задание»</w:t>
      </w:r>
      <w:r w:rsidRPr="003D273C">
        <w:rPr>
          <w:rFonts w:ascii="Arial" w:hAnsi="Arial" w:cs="Arial"/>
          <w:color w:val="000000"/>
        </w:rPr>
        <w:t>.</w:t>
      </w:r>
    </w:p>
    <w:p w:rsidR="00305151" w:rsidRPr="00E7272E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FD1757" w:rsidRPr="00FD1757" w:rsidRDefault="00FD1757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sectPr w:rsidR="00FD1757" w:rsidRPr="00FD1757" w:rsidSect="00F1163C">
      <w:headerReference w:type="default" r:id="rId11"/>
      <w:footerReference w:type="default" r:id="rId12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03E1" w:rsidRDefault="007703E1">
      <w:r>
        <w:separator/>
      </w:r>
    </w:p>
  </w:endnote>
  <w:endnote w:type="continuationSeparator" w:id="0">
    <w:p w:rsidR="007703E1" w:rsidRDefault="007703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DF6" w:rsidRPr="00DB4E15" w:rsidRDefault="006C1DF6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F01AF5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F01AF5" w:rsidRPr="00DB4E15">
      <w:rPr>
        <w:rFonts w:ascii="Arial" w:hAnsi="Arial" w:cs="Arial"/>
        <w:b/>
        <w:sz w:val="16"/>
        <w:szCs w:val="16"/>
      </w:rPr>
      <w:fldChar w:fldCharType="separate"/>
    </w:r>
    <w:r w:rsidR="006B27AE">
      <w:rPr>
        <w:rFonts w:ascii="Arial" w:hAnsi="Arial" w:cs="Arial"/>
        <w:b/>
        <w:noProof/>
        <w:sz w:val="16"/>
        <w:szCs w:val="16"/>
      </w:rPr>
      <w:t>2</w:t>
    </w:r>
    <w:r w:rsidR="00F01AF5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F01AF5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F01AF5" w:rsidRPr="00DB4E15">
      <w:rPr>
        <w:rFonts w:ascii="Arial" w:hAnsi="Arial" w:cs="Arial"/>
        <w:b/>
        <w:sz w:val="16"/>
        <w:szCs w:val="16"/>
      </w:rPr>
      <w:fldChar w:fldCharType="separate"/>
    </w:r>
    <w:r w:rsidR="006B27AE">
      <w:rPr>
        <w:rFonts w:ascii="Arial" w:hAnsi="Arial" w:cs="Arial"/>
        <w:b/>
        <w:noProof/>
        <w:sz w:val="16"/>
        <w:szCs w:val="16"/>
      </w:rPr>
      <w:t>11</w:t>
    </w:r>
    <w:r w:rsidR="00F01AF5" w:rsidRPr="00DB4E15">
      <w:rPr>
        <w:rFonts w:ascii="Arial" w:hAnsi="Arial" w:cs="Arial"/>
        <w:b/>
        <w:sz w:val="16"/>
        <w:szCs w:val="16"/>
      </w:rPr>
      <w:fldChar w:fldCharType="end"/>
    </w:r>
  </w:p>
  <w:p w:rsidR="006C1DF6" w:rsidRDefault="006C1DF6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03E1" w:rsidRDefault="007703E1">
      <w:r>
        <w:separator/>
      </w:r>
    </w:p>
  </w:footnote>
  <w:footnote w:type="continuationSeparator" w:id="0">
    <w:p w:rsidR="007703E1" w:rsidRDefault="007703E1">
      <w:r>
        <w:continuationSeparator/>
      </w:r>
    </w:p>
  </w:footnote>
  <w:footnote w:id="1">
    <w:p w:rsidR="006C1DF6" w:rsidRPr="004F1E67" w:rsidRDefault="006C1DF6" w:rsidP="00305151">
      <w:pPr>
        <w:pStyle w:val="a4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>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2.3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6C1DF6" w:rsidRPr="004F1E67" w:rsidRDefault="006C1DF6" w:rsidP="00305151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«3</w:t>
      </w:r>
      <w:r>
        <w:rPr>
          <w:rFonts w:ascii="Arial" w:hAnsi="Arial" w:cs="Arial"/>
          <w:sz w:val="16"/>
          <w:szCs w:val="16"/>
        </w:rPr>
        <w:t>2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3.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услуг, предусмотренное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</w:t>
      </w:r>
      <w:r>
        <w:rPr>
          <w:rFonts w:ascii="Arial" w:hAnsi="Arial" w:cs="Arial"/>
          <w:sz w:val="16"/>
          <w:szCs w:val="16"/>
        </w:rPr>
        <w:t>в Приложении № 2 к Приглашению».</w:t>
      </w:r>
    </w:p>
    <w:p w:rsidR="006C1DF6" w:rsidRDefault="006C1DF6" w:rsidP="00305151">
      <w:pPr>
        <w:pStyle w:val="a4"/>
      </w:pPr>
      <w:r>
        <w:t xml:space="preserve"> </w:t>
      </w:r>
    </w:p>
    <w:p w:rsidR="006C1DF6" w:rsidRDefault="006C1DF6" w:rsidP="00305151">
      <w:pPr>
        <w:pStyle w:val="a4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DF6" w:rsidRDefault="006C1DF6">
    <w:pPr>
      <w:pStyle w:val="a9"/>
    </w:pPr>
    <w:r w:rsidRPr="00F1163C">
      <w:rPr>
        <w:noProof/>
      </w:rPr>
      <w:drawing>
        <wp:inline distT="0" distB="0" distL="0" distR="0">
          <wp:extent cx="1828800" cy="600407"/>
          <wp:effectExtent l="19050" t="0" r="0" b="0"/>
          <wp:docPr id="2" name="Рисунок 1" descr="Y:\Ленина-11в\Отдел по связям с общественностью\(PUBLIC)\Новые бланки и логотипы\ОАО ПКС-ВК\АО ПКС Водоканал\АО vodokan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Y:\Ленина-11в\Отдел по связям с общественностью\(PUBLIC)\Новые бланки и логотипы\ОАО ПКС-ВК\АО ПКС Водоканал\АО vodokanal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6000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6C1DF6" w:rsidRDefault="006C1DF6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B9C66768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D077B4F"/>
    <w:multiLevelType w:val="multilevel"/>
    <w:tmpl w:val="B478E7BE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6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27191F7E"/>
    <w:multiLevelType w:val="multilevel"/>
    <w:tmpl w:val="AC40A6CA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1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2C086642"/>
    <w:multiLevelType w:val="multilevel"/>
    <w:tmpl w:val="80746C7E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35A1168E"/>
    <w:multiLevelType w:val="multilevel"/>
    <w:tmpl w:val="DBFE52A4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39495A27"/>
    <w:multiLevelType w:val="multilevel"/>
    <w:tmpl w:val="9BFEEA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5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6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7">
    <w:nsid w:val="51BA250A"/>
    <w:multiLevelType w:val="multilevel"/>
    <w:tmpl w:val="424E3C4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5B662A3"/>
    <w:multiLevelType w:val="multilevel"/>
    <w:tmpl w:val="9100466A"/>
    <w:lvl w:ilvl="0">
      <w:start w:val="3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9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71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58520128"/>
    <w:multiLevelType w:val="multilevel"/>
    <w:tmpl w:val="06FE8D9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2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3">
    <w:nsid w:val="5F016D0C"/>
    <w:multiLevelType w:val="multilevel"/>
    <w:tmpl w:val="52E46B3E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4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6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B152391"/>
    <w:multiLevelType w:val="multilevel"/>
    <w:tmpl w:val="48AEAD2A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  <w:b w:val="0"/>
      </w:rPr>
    </w:lvl>
  </w:abstractNum>
  <w:abstractNum w:abstractNumId="28">
    <w:nsid w:val="7B4E2BBF"/>
    <w:multiLevelType w:val="multilevel"/>
    <w:tmpl w:val="FB544CA8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9">
    <w:nsid w:val="7D5033F7"/>
    <w:multiLevelType w:val="multilevel"/>
    <w:tmpl w:val="8F6221FA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0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1">
    <w:nsid w:val="7DC966E1"/>
    <w:multiLevelType w:val="multilevel"/>
    <w:tmpl w:val="3C200B6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2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33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20"/>
  </w:num>
  <w:num w:numId="2">
    <w:abstractNumId w:val="26"/>
  </w:num>
  <w:num w:numId="3">
    <w:abstractNumId w:val="3"/>
  </w:num>
  <w:num w:numId="4">
    <w:abstractNumId w:val="7"/>
  </w:num>
  <w:num w:numId="5">
    <w:abstractNumId w:val="25"/>
  </w:num>
  <w:num w:numId="6">
    <w:abstractNumId w:val="8"/>
  </w:num>
  <w:num w:numId="7">
    <w:abstractNumId w:val="16"/>
  </w:num>
  <w:num w:numId="8">
    <w:abstractNumId w:val="19"/>
  </w:num>
  <w:num w:numId="9">
    <w:abstractNumId w:val="27"/>
  </w:num>
  <w:num w:numId="10">
    <w:abstractNumId w:val="21"/>
  </w:num>
  <w:num w:numId="11">
    <w:abstractNumId w:val="9"/>
  </w:num>
  <w:num w:numId="12">
    <w:abstractNumId w:val="14"/>
  </w:num>
  <w:num w:numId="13">
    <w:abstractNumId w:val="13"/>
  </w:num>
  <w:num w:numId="14">
    <w:abstractNumId w:val="2"/>
  </w:num>
  <w:num w:numId="15">
    <w:abstractNumId w:val="31"/>
  </w:num>
  <w:num w:numId="16">
    <w:abstractNumId w:val="17"/>
  </w:num>
  <w:num w:numId="17">
    <w:abstractNumId w:val="10"/>
  </w:num>
  <w:num w:numId="18">
    <w:abstractNumId w:val="23"/>
  </w:num>
  <w:num w:numId="19">
    <w:abstractNumId w:val="28"/>
  </w:num>
  <w:num w:numId="20">
    <w:abstractNumId w:val="12"/>
  </w:num>
  <w:num w:numId="21">
    <w:abstractNumId w:val="4"/>
  </w:num>
  <w:num w:numId="22">
    <w:abstractNumId w:val="18"/>
  </w:num>
  <w:num w:numId="23">
    <w:abstractNumId w:val="11"/>
  </w:num>
  <w:num w:numId="24">
    <w:abstractNumId w:val="6"/>
  </w:num>
  <w:num w:numId="25">
    <w:abstractNumId w:val="30"/>
  </w:num>
  <w:num w:numId="26">
    <w:abstractNumId w:val="15"/>
  </w:num>
  <w:num w:numId="27">
    <w:abstractNumId w:val="32"/>
  </w:num>
  <w:num w:numId="28">
    <w:abstractNumId w:val="5"/>
  </w:num>
  <w:num w:numId="29">
    <w:abstractNumId w:val="22"/>
  </w:num>
  <w:num w:numId="30">
    <w:abstractNumId w:val="1"/>
  </w:num>
  <w:num w:numId="31">
    <w:abstractNumId w:val="33"/>
  </w:num>
  <w:num w:numId="32">
    <w:abstractNumId w:val="29"/>
  </w:num>
  <w:num w:numId="33">
    <w:abstractNumId w:val="0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78849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49D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A92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4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770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7AE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79E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C7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1AF5"/>
    <w:rsid w:val="00F02CB8"/>
    <w:rsid w:val="00F03049"/>
    <w:rsid w:val="00F03D9D"/>
    <w:rsid w:val="00F03F20"/>
    <w:rsid w:val="00F04077"/>
    <w:rsid w:val="00F04518"/>
    <w:rsid w:val="00F048FD"/>
    <w:rsid w:val="00F04DDB"/>
    <w:rsid w:val="00F056FC"/>
    <w:rsid w:val="00F06427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830"/>
    <w:rsid w:val="00F52CF7"/>
    <w:rsid w:val="00F52FCB"/>
    <w:rsid w:val="00F53117"/>
    <w:rsid w:val="00F53CF7"/>
    <w:rsid w:val="00F54944"/>
    <w:rsid w:val="00F5515B"/>
    <w:rsid w:val="00F55F11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788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FollowedHyperlink"/>
    <w:basedOn w:val="a0"/>
    <w:uiPriority w:val="99"/>
    <w:semiHidden/>
    <w:unhideWhenUsed/>
    <w:rsid w:val="00F04DDB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a.shvetsova@rks.karelia.ru%2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%20n.ksenofontova@rks.karelia.ru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7AD2E1-DFA6-454D-B01D-2392C0C1E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1612</TotalTime>
  <Pages>11</Pages>
  <Words>3564</Words>
  <Characters>24891</Characters>
  <Application>Microsoft Office Word</Application>
  <DocSecurity>0</DocSecurity>
  <Lines>207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28399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PCS\n.turkova (WST-SVE-027)</cp:lastModifiedBy>
  <cp:revision>43</cp:revision>
  <cp:lastPrinted>2011-10-18T06:50:00Z</cp:lastPrinted>
  <dcterms:created xsi:type="dcterms:W3CDTF">2016-03-31T14:00:00Z</dcterms:created>
  <dcterms:modified xsi:type="dcterms:W3CDTF">2016-11-07T14:05:00Z</dcterms:modified>
</cp:coreProperties>
</file>